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E0" w:rsidRPr="000D03E0" w:rsidRDefault="000D03E0" w:rsidP="000D03E0">
      <w:pPr>
        <w:pStyle w:val="a5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0D03E0">
        <w:rPr>
          <w:rStyle w:val="a4"/>
          <w:rFonts w:ascii="Times New Roman" w:hAnsi="Times New Roman" w:cs="Times New Roman"/>
          <w:color w:val="000000"/>
          <w:sz w:val="24"/>
          <w:szCs w:val="24"/>
        </w:rPr>
        <w:t>Уважаемые дети и родители!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>В связи с потеплением и таяньем льда  на водоемах ув</w:t>
      </w:r>
      <w:r>
        <w:rPr>
          <w:rFonts w:ascii="Times New Roman" w:hAnsi="Times New Roman" w:cs="Times New Roman"/>
          <w:sz w:val="24"/>
          <w:szCs w:val="24"/>
        </w:rPr>
        <w:t>еличилась опасность несчастных случаев</w:t>
      </w:r>
      <w:r w:rsidRPr="000D03E0">
        <w:rPr>
          <w:rFonts w:ascii="Times New Roman" w:hAnsi="Times New Roman" w:cs="Times New Roman"/>
          <w:sz w:val="24"/>
          <w:szCs w:val="24"/>
        </w:rPr>
        <w:t>, поэтому необходимо принять срочные дополнительные меры по обеспечению безопасности пребывания детей вблизи водных объектов.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>Родители! Не оставляйте детей одних вблизи водоёмов!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>Рекомендуем ВСЕМ инструктаж по безопасности вблизи водных объектов.</w:t>
      </w:r>
    </w:p>
    <w:p w:rsidR="000D03E0" w:rsidRPr="000D03E0" w:rsidRDefault="000D03E0" w:rsidP="000D03E0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> </w:t>
      </w:r>
    </w:p>
    <w:p w:rsidR="000D03E0" w:rsidRPr="000D03E0" w:rsidRDefault="000D03E0" w:rsidP="000D03E0">
      <w:pPr>
        <w:pStyle w:val="a5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0D03E0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Меры безопасности на льду весной, в период паводка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  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 xml:space="preserve">Нужно знать, что весенний лед резко отличается от </w:t>
      </w:r>
      <w:proofErr w:type="gramStart"/>
      <w:r w:rsidRPr="000D03E0">
        <w:rPr>
          <w:rFonts w:ascii="Times New Roman" w:hAnsi="Times New Roman" w:cs="Times New Roman"/>
          <w:sz w:val="24"/>
          <w:szCs w:val="24"/>
        </w:rPr>
        <w:t>осеннего</w:t>
      </w:r>
      <w:proofErr w:type="gramEnd"/>
      <w:r w:rsidRPr="000D03E0">
        <w:rPr>
          <w:rFonts w:ascii="Times New Roman" w:hAnsi="Times New Roman" w:cs="Times New Roman"/>
          <w:sz w:val="24"/>
          <w:szCs w:val="24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>Толщина льда должна быть для одиноких пешеходов не менее 5 см</w:t>
      </w:r>
      <w:proofErr w:type="gramStart"/>
      <w:r w:rsidRPr="000D03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03E0">
        <w:rPr>
          <w:rFonts w:ascii="Times New Roman" w:hAnsi="Times New Roman" w:cs="Times New Roman"/>
          <w:sz w:val="24"/>
          <w:szCs w:val="24"/>
        </w:rPr>
        <w:t xml:space="preserve"> для групп людей - не менее 7 см.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Ученикам</w:t>
      </w:r>
      <w:r w:rsidRPr="000D03E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школы переходить водоемы весной строго запрещается!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Помните, что весенний лед – капкан </w:t>
      </w:r>
      <w:proofErr w:type="gramStart"/>
      <w:r w:rsidRPr="000D03E0">
        <w:rPr>
          <w:rStyle w:val="a4"/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0D03E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вступившего на него!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>Особенно недопустимы игры на льду в период вскрытия рек. Прыгать с льдины на льдину, удаляться от берега очень опасно.</w:t>
      </w:r>
    </w:p>
    <w:p w:rsid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>Во время паводка и ледохода опасно находиться на обрывистом берегу, так как быстрое течение воды подмывает и рушит его.</w:t>
      </w:r>
    </w:p>
    <w:p w:rsidR="00DF57F2" w:rsidRPr="000D03E0" w:rsidRDefault="00DF57F2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3E0" w:rsidRPr="000D03E0" w:rsidRDefault="000D03E0" w:rsidP="000D03E0">
      <w:pPr>
        <w:pStyle w:val="a5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0D03E0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Меры безопасности во время весеннего половодья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заторам.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 xml:space="preserve">Помните, весенний паводок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D03E0">
        <w:rPr>
          <w:rFonts w:ascii="Times New Roman" w:hAnsi="Times New Roman" w:cs="Times New Roman"/>
          <w:sz w:val="24"/>
          <w:szCs w:val="24"/>
        </w:rPr>
        <w:t>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Fonts w:ascii="Times New Roman" w:hAnsi="Times New Roman" w:cs="Times New Roman"/>
          <w:sz w:val="24"/>
          <w:szCs w:val="24"/>
        </w:rPr>
        <w:t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 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0D03E0" w:rsidRPr="000D03E0" w:rsidRDefault="000D03E0" w:rsidP="00DF57F2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Помните!  Игры на льду в это время, плавание на лодках, плотах во время ледохода и половодья опасны для жизни!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Style w:val="a4"/>
          <w:rFonts w:ascii="Times New Roman" w:hAnsi="Times New Roman" w:cs="Times New Roman"/>
          <w:color w:val="000000"/>
          <w:sz w:val="24"/>
          <w:szCs w:val="24"/>
        </w:rPr>
        <w:t>Если Вы провалились </w:t>
      </w:r>
      <w:r w:rsidRPr="000D03E0">
        <w:rPr>
          <w:rFonts w:ascii="Times New Roman" w:hAnsi="Times New Roman" w:cs="Times New Roman"/>
          <w:sz w:val="24"/>
          <w:szCs w:val="24"/>
        </w:rPr>
        <w:t xml:space="preserve">-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</w:t>
      </w:r>
      <w:r w:rsidRPr="000D03E0">
        <w:rPr>
          <w:rFonts w:ascii="Times New Roman" w:hAnsi="Times New Roman" w:cs="Times New Roman"/>
          <w:sz w:val="24"/>
          <w:szCs w:val="24"/>
        </w:rPr>
        <w:lastRenderedPageBreak/>
        <w:t>поблизости или возвышающимися над водой предметами. Выбравшись из полыньи, откатитесь от неё и ползите в ту сторону, откуда пришли.</w:t>
      </w:r>
    </w:p>
    <w:p w:rsidR="000D03E0" w:rsidRPr="000D03E0" w:rsidRDefault="000D03E0" w:rsidP="000D03E0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Style w:val="a4"/>
          <w:rFonts w:ascii="Times New Roman" w:hAnsi="Times New Roman" w:cs="Times New Roman"/>
          <w:color w:val="000000"/>
          <w:sz w:val="24"/>
          <w:szCs w:val="24"/>
        </w:rPr>
        <w:t>Если на ваших глазах провалился человек </w:t>
      </w:r>
      <w:r w:rsidRPr="000D03E0">
        <w:rPr>
          <w:rFonts w:ascii="Times New Roman" w:hAnsi="Times New Roman" w:cs="Times New Roman"/>
          <w:sz w:val="24"/>
          <w:szCs w:val="24"/>
        </w:rPr>
        <w:t>- немедленно крикните ему, что идете на помощь. Приближайтесь к полынье ползком, широко раскинув руки. Будет лучше, если подложите лыжи или фанеру, чтобы увеличить свою площадь опоры. К самому краю полыньи подползать нельзя, иначе можно оказаться в воде. Ремни или шарф, любая доска, жердь, лыжи помогут Вам спасти человека. Бросать связанные предметы нужно на 3-4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медицинскую помощь или доставить в лечебное учреждение.</w:t>
      </w:r>
    </w:p>
    <w:p w:rsidR="000D03E0" w:rsidRPr="000D03E0" w:rsidRDefault="000D03E0" w:rsidP="00DF57F2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3E0">
        <w:rPr>
          <w:rFonts w:ascii="Times New Roman" w:hAnsi="Times New Roman" w:cs="Times New Roman"/>
          <w:sz w:val="24"/>
          <w:szCs w:val="24"/>
        </w:rPr>
        <w:t>Простейшим спасательным средством может служить обычная крепкая веревка (длиной 10м) с большими (длиной 70 см) петлями на обоих концах, или поплавками на одном конце для бросания терпящему бедствие на льду.</w:t>
      </w:r>
      <w:proofErr w:type="gramEnd"/>
    </w:p>
    <w:p w:rsidR="000D03E0" w:rsidRPr="000D03E0" w:rsidRDefault="000D03E0" w:rsidP="00DF57F2">
      <w:pPr>
        <w:pStyle w:val="a5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3E0">
        <w:rPr>
          <w:rStyle w:val="a4"/>
          <w:rFonts w:ascii="Times New Roman" w:hAnsi="Times New Roman" w:cs="Times New Roman"/>
          <w:color w:val="000000"/>
          <w:sz w:val="24"/>
          <w:szCs w:val="24"/>
        </w:rPr>
        <w:t>Если вы не один, </w:t>
      </w:r>
      <w:r w:rsidRPr="000D03E0">
        <w:rPr>
          <w:rFonts w:ascii="Times New Roman" w:hAnsi="Times New Roman" w:cs="Times New Roman"/>
          <w:sz w:val="24"/>
          <w:szCs w:val="24"/>
        </w:rPr>
        <w:t>то взяв друг друга за ноги, ложитесь на лёд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ползком двигайтесь от опасной зоны.</w:t>
      </w:r>
      <w:r w:rsidR="00DF57F2">
        <w:rPr>
          <w:rFonts w:ascii="Times New Roman" w:hAnsi="Times New Roman" w:cs="Times New Roman"/>
          <w:sz w:val="24"/>
          <w:szCs w:val="24"/>
        </w:rPr>
        <w:t xml:space="preserve"> </w:t>
      </w:r>
      <w:r w:rsidRPr="000D03E0">
        <w:rPr>
          <w:rFonts w:ascii="Times New Roman" w:hAnsi="Times New Roman" w:cs="Times New Roman"/>
          <w:sz w:val="24"/>
          <w:szCs w:val="24"/>
        </w:rPr>
        <w:t>Снимите с пострадавшего одежду и оденьте сухую. Если нет сухой одежды, отожмите мокрую, и затем снова ее оденьте. Укутайте пострадавшего по возможности полиэтиленом – произойдет эффект парника.</w:t>
      </w:r>
    </w:p>
    <w:p w:rsidR="00E9061F" w:rsidRPr="000D03E0" w:rsidRDefault="00E9061F" w:rsidP="000D03E0">
      <w:pPr>
        <w:pStyle w:val="a5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E9061F" w:rsidRPr="000D03E0" w:rsidSect="00E9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3E0"/>
    <w:rsid w:val="000D03E0"/>
    <w:rsid w:val="00DF57F2"/>
    <w:rsid w:val="00E9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3E0"/>
    <w:pPr>
      <w:spacing w:after="136" w:line="240" w:lineRule="auto"/>
      <w:ind w:firstLine="2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3E0"/>
    <w:rPr>
      <w:b/>
      <w:bCs/>
    </w:rPr>
  </w:style>
  <w:style w:type="paragraph" w:styleId="a5">
    <w:name w:val="No Spacing"/>
    <w:uiPriority w:val="1"/>
    <w:qFormat/>
    <w:rsid w:val="000D03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2017-03-11T07:31:00Z</dcterms:created>
  <dcterms:modified xsi:type="dcterms:W3CDTF">2017-03-11T07:43:00Z</dcterms:modified>
</cp:coreProperties>
</file>