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B6" w:rsidRPr="001B30D2" w:rsidRDefault="001B30D2">
      <w:pPr>
        <w:pStyle w:val="af4"/>
        <w:ind w:firstLine="0"/>
        <w:jc w:val="center"/>
        <w:rPr>
          <w:rStyle w:val="FontStyle18"/>
          <w:rFonts w:ascii="Times New Roman" w:hAnsi="Times New Roman" w:cs="Times New Roman"/>
          <w:b w:val="0"/>
          <w:bCs w:val="0"/>
          <w:sz w:val="28"/>
          <w:szCs w:val="28"/>
        </w:rPr>
      </w:pPr>
      <w:r w:rsidRPr="001B30D2">
        <w:rPr>
          <w:rStyle w:val="FontStyle18"/>
          <w:rFonts w:ascii="Times New Roman" w:hAnsi="Times New Roman" w:cs="Times New Roman"/>
          <w:sz w:val="24"/>
          <w:szCs w:val="24"/>
        </w:rPr>
        <w:t>ПОЯСНИТЕЛЬНАЯ ЗАПИСКА</w:t>
      </w:r>
    </w:p>
    <w:p w:rsidR="007F57B6" w:rsidRDefault="007F57B6">
      <w:pPr>
        <w:pStyle w:val="Style10"/>
        <w:widowControl/>
        <w:spacing w:line="240" w:lineRule="auto"/>
        <w:rPr>
          <w:rStyle w:val="FontStyle14"/>
          <w:rFonts w:ascii="Times New Roman" w:hAnsi="Times New Roman" w:cs="Times New Roman"/>
          <w:sz w:val="24"/>
          <w:szCs w:val="24"/>
        </w:rPr>
      </w:pPr>
    </w:p>
    <w:p w:rsidR="007F57B6" w:rsidRDefault="00DA47A9" w:rsidP="00DA47A9">
      <w:pPr>
        <w:shd w:val="clear" w:color="auto" w:fill="FFFFFF"/>
        <w:tabs>
          <w:tab w:val="left" w:pos="284"/>
        </w:tabs>
        <w:spacing w:after="0" w:line="240" w:lineRule="auto"/>
        <w:contextualSpacing/>
        <w:jc w:val="both"/>
      </w:pPr>
      <w:bookmarkStart w:id="0" w:name="__DdeLink__1186_997258545"/>
      <w:bookmarkStart w:id="1" w:name="__DdeLink__2645_684298071"/>
      <w:r>
        <w:rPr>
          <w:rStyle w:val="FontStyle14"/>
          <w:rFonts w:ascii="Times New Roman" w:hAnsi="Times New Roman" w:cs="Times New Roman"/>
          <w:sz w:val="24"/>
          <w:szCs w:val="24"/>
        </w:rPr>
        <w:tab/>
      </w:r>
      <w:r w:rsidR="001B30D2" w:rsidRPr="00DA47A9">
        <w:rPr>
          <w:rStyle w:val="FontStyle14"/>
          <w:rFonts w:ascii="Times New Roman" w:hAnsi="Times New Roman" w:cs="Times New Roman"/>
          <w:sz w:val="24"/>
          <w:szCs w:val="24"/>
        </w:rPr>
        <w:t>Рабочая программа по географии для  5 класса разработана в соответствии</w:t>
      </w:r>
      <w:r w:rsidR="001B30D2" w:rsidRPr="00DA47A9">
        <w:rPr>
          <w:rFonts w:ascii="Times New Roman" w:hAnsi="Times New Roman" w:cs="Times New Roman"/>
          <w:sz w:val="24"/>
          <w:szCs w:val="24"/>
        </w:rPr>
        <w:t>:</w:t>
      </w:r>
      <w:r w:rsidRPr="00DA47A9">
        <w:rPr>
          <w:rFonts w:ascii="Times New Roman" w:hAnsi="Times New Roman" w:cs="Times New Roman"/>
          <w:sz w:val="28"/>
          <w:szCs w:val="28"/>
        </w:rPr>
        <w:t xml:space="preserve"> </w:t>
      </w:r>
    </w:p>
    <w:p w:rsidR="007F57B6" w:rsidRDefault="001B30D2">
      <w:pPr>
        <w:pStyle w:val="11"/>
        <w:numPr>
          <w:ilvl w:val="0"/>
          <w:numId w:val="4"/>
        </w:numPr>
        <w:shd w:val="clear" w:color="auto" w:fill="FFFFFF"/>
        <w:tabs>
          <w:tab w:val="left" w:pos="28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 требованиями Федерального государственного образовательного стандарта  основного общего образования (приказ № 1897 от 17.12.2010 с изменениями приказ № 1577 от 31.12.2015);</w:t>
      </w:r>
    </w:p>
    <w:p w:rsidR="007F57B6" w:rsidRDefault="001B30D2">
      <w:pPr>
        <w:pStyle w:val="11"/>
        <w:numPr>
          <w:ilvl w:val="0"/>
          <w:numId w:val="4"/>
        </w:numPr>
        <w:shd w:val="clear" w:color="auto" w:fill="FFFFFF"/>
        <w:tabs>
          <w:tab w:val="left" w:pos="284"/>
        </w:tabs>
        <w:spacing w:after="0" w:line="240" w:lineRule="auto"/>
        <w:jc w:val="both"/>
        <w:rPr>
          <w:rFonts w:ascii="Times New Roman" w:hAnsi="Times New Roman"/>
        </w:rPr>
      </w:pPr>
      <w:r>
        <w:rPr>
          <w:rFonts w:ascii="Times New Roman" w:hAnsi="Times New Roman" w:cs="Times New Roman"/>
          <w:sz w:val="24"/>
          <w:szCs w:val="24"/>
          <w:lang w:eastAsia="ru-RU"/>
        </w:rPr>
        <w:t xml:space="preserve">с требованиями Федерального закона «Об образовании в Российской Федерации» от 29.12.2012 г. №273-ФЗ (с </w:t>
      </w:r>
      <w:proofErr w:type="spellStart"/>
      <w:r>
        <w:rPr>
          <w:rFonts w:ascii="Times New Roman" w:hAnsi="Times New Roman" w:cs="Times New Roman"/>
          <w:sz w:val="24"/>
          <w:szCs w:val="24"/>
          <w:lang w:eastAsia="ru-RU"/>
        </w:rPr>
        <w:t>изм</w:t>
      </w:r>
      <w:proofErr w:type="spellEnd"/>
      <w:r>
        <w:rPr>
          <w:rFonts w:ascii="Times New Roman" w:hAnsi="Times New Roman" w:cs="Times New Roman"/>
          <w:sz w:val="24"/>
          <w:szCs w:val="24"/>
          <w:lang w:eastAsia="ru-RU"/>
        </w:rPr>
        <w:t>., внесенными Федеральными законами от 04.06.2014 г. № 145-ФЗ, от 06.04.2015 г. № 68-ФЗ (ред. 19.12.2016));</w:t>
      </w:r>
    </w:p>
    <w:p w:rsidR="007F57B6" w:rsidRDefault="001B30D2">
      <w:pPr>
        <w:pStyle w:val="af1"/>
        <w:numPr>
          <w:ilvl w:val="0"/>
          <w:numId w:val="4"/>
        </w:numPr>
        <w:tabs>
          <w:tab w:val="left" w:pos="284"/>
          <w:tab w:val="left" w:pos="1134"/>
        </w:tabs>
        <w:spacing w:after="0" w:line="240" w:lineRule="auto"/>
        <w:jc w:val="both"/>
        <w:rPr>
          <w:rFonts w:ascii="Times New Roman" w:hAnsi="Times New Roman"/>
        </w:rPr>
      </w:pPr>
      <w:r>
        <w:rPr>
          <w:rFonts w:ascii="Times New Roman" w:eastAsia="Times New Roman" w:hAnsi="Times New Roman" w:cs="Times New Roman"/>
          <w:sz w:val="24"/>
          <w:szCs w:val="24"/>
          <w:lang w:eastAsia="ru-RU"/>
        </w:rPr>
        <w:t xml:space="preserve">с положениями </w:t>
      </w:r>
      <w:proofErr w:type="gramStart"/>
      <w:r>
        <w:rPr>
          <w:rFonts w:ascii="Times New Roman" w:eastAsia="Times New Roman" w:hAnsi="Times New Roman" w:cs="Times New Roman"/>
          <w:sz w:val="24"/>
          <w:szCs w:val="24"/>
          <w:lang w:eastAsia="ru-RU"/>
        </w:rPr>
        <w:t>Основной</w:t>
      </w:r>
      <w:proofErr w:type="gramEnd"/>
      <w:r>
        <w:rPr>
          <w:rFonts w:ascii="Times New Roman" w:eastAsia="Times New Roman" w:hAnsi="Times New Roman" w:cs="Times New Roman"/>
          <w:sz w:val="24"/>
          <w:szCs w:val="24"/>
          <w:lang w:eastAsia="ru-RU"/>
        </w:rPr>
        <w:t xml:space="preserve"> образовательной программа основного общего образования МОУ СШ №31;</w:t>
      </w:r>
    </w:p>
    <w:p w:rsidR="007F57B6" w:rsidRDefault="001B30D2">
      <w:pPr>
        <w:pStyle w:val="af1"/>
        <w:numPr>
          <w:ilvl w:val="0"/>
          <w:numId w:val="4"/>
        </w:numPr>
        <w:tabs>
          <w:tab w:val="left" w:pos="284"/>
          <w:tab w:val="left" w:pos="1134"/>
        </w:tabs>
        <w:spacing w:after="0" w:line="240" w:lineRule="auto"/>
        <w:jc w:val="both"/>
        <w:rPr>
          <w:rFonts w:ascii="Times New Roman" w:hAnsi="Times New Roman"/>
        </w:rPr>
      </w:pPr>
      <w:r>
        <w:rPr>
          <w:rFonts w:ascii="Times New Roman" w:eastAsia="Times New Roman" w:hAnsi="Times New Roman" w:cs="Times New Roman"/>
          <w:sz w:val="24"/>
          <w:szCs w:val="24"/>
          <w:lang w:eastAsia="ru-RU"/>
        </w:rPr>
        <w:t>Примерной программой по учебным предметам. География. 5-9 классы. – М.: Просвещение – 2012. (Стандарты второго поколения);</w:t>
      </w:r>
    </w:p>
    <w:bookmarkEnd w:id="0"/>
    <w:bookmarkEnd w:id="1"/>
    <w:p w:rsidR="00DA47A9" w:rsidRDefault="00DA47A9">
      <w:pPr>
        <w:pStyle w:val="Style1"/>
        <w:widowControl/>
        <w:spacing w:line="240" w:lineRule="auto"/>
        <w:rPr>
          <w:rStyle w:val="FontStyle13"/>
          <w:rFonts w:ascii="Times New Roman" w:hAnsi="Times New Roman" w:cs="Times New Roman"/>
          <w:sz w:val="24"/>
          <w:szCs w:val="24"/>
        </w:rPr>
      </w:pPr>
    </w:p>
    <w:p w:rsidR="007F57B6" w:rsidRDefault="001B30D2">
      <w:pPr>
        <w:pStyle w:val="Style1"/>
        <w:widowControl/>
        <w:spacing w:line="240" w:lineRule="auto"/>
      </w:pPr>
      <w:r>
        <w:rPr>
          <w:rStyle w:val="FontStyle13"/>
          <w:rFonts w:ascii="Times New Roman" w:hAnsi="Times New Roman" w:cs="Times New Roman"/>
          <w:sz w:val="24"/>
          <w:szCs w:val="24"/>
        </w:rPr>
        <w:t xml:space="preserve">Данную рабочую программу реализуют учебник - </w:t>
      </w:r>
      <w:r>
        <w:rPr>
          <w:rStyle w:val="FontStyle11"/>
          <w:rFonts w:ascii="Times New Roman" w:hAnsi="Times New Roman" w:cs="Times New Roman"/>
          <w:sz w:val="24"/>
          <w:szCs w:val="24"/>
        </w:rPr>
        <w:t xml:space="preserve">География. Землеведение. 5—6 </w:t>
      </w:r>
      <w:proofErr w:type="spellStart"/>
      <w:r>
        <w:rPr>
          <w:rStyle w:val="FontStyle11"/>
          <w:rFonts w:ascii="Times New Roman" w:hAnsi="Times New Roman" w:cs="Times New Roman"/>
          <w:sz w:val="24"/>
          <w:szCs w:val="24"/>
        </w:rPr>
        <w:t>кл</w:t>
      </w:r>
      <w:proofErr w:type="spellEnd"/>
      <w:r>
        <w:rPr>
          <w:rStyle w:val="FontStyle11"/>
          <w:rFonts w:ascii="Times New Roman" w:hAnsi="Times New Roman" w:cs="Times New Roman"/>
          <w:sz w:val="24"/>
          <w:szCs w:val="24"/>
        </w:rPr>
        <w:t xml:space="preserve">.: учебник для общеобразовательных учреждений./ В.П. Дронов. Л.Е. Савельева. – 4-е., изд., пересмотр. – М.: Дрофа, 2014. – 283, (5) </w:t>
      </w:r>
      <w:proofErr w:type="gramStart"/>
      <w:r>
        <w:rPr>
          <w:rStyle w:val="FontStyle11"/>
          <w:rFonts w:ascii="Times New Roman" w:hAnsi="Times New Roman" w:cs="Times New Roman"/>
          <w:sz w:val="24"/>
          <w:szCs w:val="24"/>
        </w:rPr>
        <w:t>с</w:t>
      </w:r>
      <w:proofErr w:type="gramEnd"/>
      <w:r>
        <w:rPr>
          <w:rStyle w:val="FontStyle11"/>
          <w:rFonts w:ascii="Times New Roman" w:hAnsi="Times New Roman" w:cs="Times New Roman"/>
          <w:sz w:val="24"/>
          <w:szCs w:val="24"/>
        </w:rPr>
        <w:t>.</w:t>
      </w:r>
    </w:p>
    <w:p w:rsidR="007F57B6" w:rsidRDefault="007F57B6">
      <w:pPr>
        <w:pStyle w:val="Style11"/>
        <w:widowControl/>
        <w:spacing w:line="240" w:lineRule="auto"/>
        <w:jc w:val="both"/>
        <w:rPr>
          <w:rStyle w:val="FontStyle18"/>
          <w:rFonts w:ascii="Times New Roman" w:hAnsi="Times New Roman" w:cs="Times New Roman"/>
          <w:sz w:val="24"/>
          <w:szCs w:val="24"/>
        </w:rPr>
      </w:pPr>
    </w:p>
    <w:p w:rsidR="007F57B6" w:rsidRDefault="001B30D2">
      <w:pPr>
        <w:pStyle w:val="Style10"/>
        <w:widowControl/>
        <w:spacing w:line="240" w:lineRule="auto"/>
        <w:ind w:firstLine="0"/>
      </w:pPr>
      <w:r>
        <w:rPr>
          <w:rStyle w:val="FontStyle18"/>
          <w:rFonts w:ascii="Times New Roman" w:hAnsi="Times New Roman" w:cs="Times New Roman"/>
          <w:sz w:val="24"/>
          <w:szCs w:val="24"/>
        </w:rPr>
        <w:t xml:space="preserve">     </w:t>
      </w:r>
      <w:r>
        <w:rPr>
          <w:rStyle w:val="FontStyle14"/>
          <w:rFonts w:ascii="Times New Roman" w:hAnsi="Times New Roman" w:cs="Times New Roman"/>
          <w:b/>
          <w:sz w:val="24"/>
          <w:szCs w:val="24"/>
        </w:rPr>
        <w:t>Основная цель географии</w:t>
      </w:r>
      <w:r>
        <w:rPr>
          <w:rStyle w:val="FontStyle14"/>
          <w:rFonts w:ascii="Times New Roman" w:hAnsi="Times New Roman" w:cs="Times New Roman"/>
          <w:sz w:val="24"/>
          <w:szCs w:val="24"/>
        </w:rPr>
        <w:t xml:space="preserve"> в системе общего образования —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w:t>
      </w:r>
      <w:r>
        <w:rPr>
          <w:rStyle w:val="FontStyle14"/>
          <w:rFonts w:ascii="Times New Roman" w:hAnsi="Times New Roman" w:cs="Times New Roman"/>
          <w:sz w:val="24"/>
          <w:szCs w:val="24"/>
        </w:rPr>
        <w:softHyphen/>
        <w:t>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7F57B6" w:rsidRDefault="007F57B6">
      <w:pPr>
        <w:pStyle w:val="Style10"/>
        <w:widowControl/>
        <w:spacing w:line="240" w:lineRule="auto"/>
        <w:ind w:firstLine="283"/>
        <w:rPr>
          <w:rStyle w:val="FontStyle14"/>
          <w:rFonts w:ascii="Times New Roman" w:hAnsi="Times New Roman" w:cs="Times New Roman"/>
          <w:sz w:val="24"/>
          <w:szCs w:val="24"/>
        </w:rPr>
      </w:pPr>
    </w:p>
    <w:p w:rsidR="007F57B6" w:rsidRDefault="001B30D2">
      <w:pPr>
        <w:pStyle w:val="Style2"/>
        <w:widowControl/>
        <w:spacing w:line="240" w:lineRule="auto"/>
        <w:ind w:firstLine="284"/>
        <w:rPr>
          <w:rStyle w:val="FontStyle11"/>
          <w:rFonts w:ascii="Times New Roman" w:hAnsi="Times New Roman" w:cs="Times New Roman"/>
          <w:sz w:val="24"/>
          <w:szCs w:val="24"/>
        </w:rPr>
      </w:pPr>
      <w:r>
        <w:rPr>
          <w:rStyle w:val="FontStyle12"/>
          <w:rFonts w:ascii="Times New Roman" w:hAnsi="Times New Roman" w:cs="Times New Roman"/>
          <w:sz w:val="24"/>
          <w:szCs w:val="24"/>
        </w:rPr>
        <w:t xml:space="preserve">Задачами </w:t>
      </w:r>
      <w:r>
        <w:rPr>
          <w:rStyle w:val="FontStyle11"/>
          <w:rFonts w:ascii="Times New Roman" w:hAnsi="Times New Roman" w:cs="Times New Roman"/>
          <w:sz w:val="24"/>
          <w:szCs w:val="24"/>
        </w:rPr>
        <w:t>изучения географии в основной школе являются:</w:t>
      </w:r>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r>
        <w:rPr>
          <w:rStyle w:val="FontStyle11"/>
          <w:rFonts w:ascii="Times New Roman" w:hAnsi="Times New Roman" w:cs="Times New Roman"/>
          <w:sz w:val="24"/>
          <w:szCs w:val="24"/>
        </w:rPr>
        <w:t>формирование системы географических знаний как компо</w:t>
      </w:r>
      <w:r>
        <w:rPr>
          <w:rStyle w:val="FontStyle11"/>
          <w:rFonts w:ascii="Times New Roman" w:hAnsi="Times New Roman" w:cs="Times New Roman"/>
          <w:sz w:val="24"/>
          <w:szCs w:val="24"/>
        </w:rPr>
        <w:softHyphen/>
        <w:t>нента научной картины мира;</w:t>
      </w:r>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proofErr w:type="gramStart"/>
      <w:r>
        <w:rPr>
          <w:rStyle w:val="FontStyle11"/>
          <w:rFonts w:ascii="Times New Roman" w:hAnsi="Times New Roman" w:cs="Times New Roman"/>
          <w:sz w:val="24"/>
          <w:szCs w:val="24"/>
        </w:rPr>
        <w:t>познание на конкретных примерах многообразия современно</w:t>
      </w:r>
      <w:r>
        <w:rPr>
          <w:rStyle w:val="FontStyle11"/>
          <w:rFonts w:ascii="Times New Roman" w:hAnsi="Times New Roman" w:cs="Times New Roman"/>
          <w:sz w:val="24"/>
          <w:szCs w:val="24"/>
        </w:rPr>
        <w:softHyphen/>
        <w:t>го географического пространства на разных его уровнях (от ло</w:t>
      </w:r>
      <w:r>
        <w:rPr>
          <w:rStyle w:val="FontStyle11"/>
          <w:rFonts w:ascii="Times New Roman" w:hAnsi="Times New Roman" w:cs="Times New Roman"/>
          <w:sz w:val="24"/>
          <w:szCs w:val="24"/>
        </w:rPr>
        <w:softHyphen/>
        <w:t>кального до глобального), что позволяет сформировать географи</w:t>
      </w:r>
      <w:r>
        <w:rPr>
          <w:rStyle w:val="FontStyle11"/>
          <w:rFonts w:ascii="Times New Roman" w:hAnsi="Times New Roman" w:cs="Times New Roman"/>
          <w:sz w:val="24"/>
          <w:szCs w:val="24"/>
        </w:rPr>
        <w:softHyphen/>
        <w:t>ческую картину мира;</w:t>
      </w:r>
      <w:proofErr w:type="gramEnd"/>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r>
        <w:rPr>
          <w:rStyle w:val="FontStyle11"/>
          <w:rFonts w:ascii="Times New Roman" w:hAnsi="Times New Roman" w:cs="Times New Roman"/>
          <w:sz w:val="24"/>
          <w:szCs w:val="24"/>
        </w:rPr>
        <w:t>познание характера, сущности и динамики главных природ</w:t>
      </w:r>
      <w:r>
        <w:rPr>
          <w:rStyle w:val="FontStyle11"/>
          <w:rFonts w:ascii="Times New Roman" w:hAnsi="Times New Roman" w:cs="Times New Roman"/>
          <w:sz w:val="24"/>
          <w:szCs w:val="24"/>
        </w:rPr>
        <w:softHyphen/>
        <w:t>ных, экологических, социально-экономических, геополитичес</w:t>
      </w:r>
      <w:r>
        <w:rPr>
          <w:rStyle w:val="FontStyle11"/>
          <w:rFonts w:ascii="Times New Roman" w:hAnsi="Times New Roman" w:cs="Times New Roman"/>
          <w:sz w:val="24"/>
          <w:szCs w:val="24"/>
        </w:rPr>
        <w:softHyphen/>
        <w:t>ких и иных процессов, происходящих в географическом прост</w:t>
      </w:r>
      <w:r>
        <w:rPr>
          <w:rStyle w:val="FontStyle11"/>
          <w:rFonts w:ascii="Times New Roman" w:hAnsi="Times New Roman" w:cs="Times New Roman"/>
          <w:sz w:val="24"/>
          <w:szCs w:val="24"/>
        </w:rPr>
        <w:softHyphen/>
        <w:t>ранстве России и мира;</w:t>
      </w:r>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r>
        <w:rPr>
          <w:rStyle w:val="FontStyle11"/>
          <w:rFonts w:ascii="Times New Roman" w:hAnsi="Times New Roman" w:cs="Times New Roman"/>
          <w:sz w:val="24"/>
          <w:szCs w:val="24"/>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w:t>
      </w:r>
      <w:r>
        <w:rPr>
          <w:rStyle w:val="FontStyle11"/>
          <w:rFonts w:ascii="Times New Roman" w:hAnsi="Times New Roman" w:cs="Times New Roman"/>
          <w:sz w:val="24"/>
          <w:szCs w:val="24"/>
        </w:rPr>
        <w:softHyphen/>
        <w:t>ществления стратегии устойчивого развития в масштабах Рос</w:t>
      </w:r>
      <w:r>
        <w:rPr>
          <w:rStyle w:val="FontStyle11"/>
          <w:rFonts w:ascii="Times New Roman" w:hAnsi="Times New Roman" w:cs="Times New Roman"/>
          <w:sz w:val="24"/>
          <w:szCs w:val="24"/>
        </w:rPr>
        <w:softHyphen/>
        <w:t>сии и мира;</w:t>
      </w:r>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r>
        <w:rPr>
          <w:rStyle w:val="FontStyle11"/>
          <w:rFonts w:ascii="Times New Roman" w:hAnsi="Times New Roman" w:cs="Times New Roman"/>
          <w:sz w:val="24"/>
          <w:szCs w:val="24"/>
        </w:rPr>
        <w:t>понимание закономерностей размещения населения и терри</w:t>
      </w:r>
      <w:r>
        <w:rPr>
          <w:rStyle w:val="FontStyle11"/>
          <w:rFonts w:ascii="Times New Roman" w:hAnsi="Times New Roman" w:cs="Times New Roman"/>
          <w:sz w:val="24"/>
          <w:szCs w:val="24"/>
        </w:rPr>
        <w:softHyphen/>
        <w:t>ториальной организации хозяйства в связи с природными, соци</w:t>
      </w:r>
      <w:r>
        <w:rPr>
          <w:rStyle w:val="FontStyle11"/>
          <w:rFonts w:ascii="Times New Roman" w:hAnsi="Times New Roman" w:cs="Times New Roman"/>
          <w:sz w:val="24"/>
          <w:szCs w:val="24"/>
        </w:rPr>
        <w:softHyphen/>
        <w:t>ально-экономическими и экологическими факторами, зависимости проблем адаптации и здоровья человека от географических усло</w:t>
      </w:r>
      <w:r>
        <w:rPr>
          <w:rStyle w:val="FontStyle11"/>
          <w:rFonts w:ascii="Times New Roman" w:hAnsi="Times New Roman" w:cs="Times New Roman"/>
          <w:sz w:val="24"/>
          <w:szCs w:val="24"/>
        </w:rPr>
        <w:softHyphen/>
        <w:t>вий проживания;</w:t>
      </w:r>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r>
        <w:rPr>
          <w:rStyle w:val="FontStyle11"/>
          <w:rFonts w:ascii="Times New Roman" w:hAnsi="Times New Roman" w:cs="Times New Roman"/>
          <w:sz w:val="24"/>
          <w:szCs w:val="24"/>
        </w:rPr>
        <w:t>глубокое и всестороннее изучение географии России, включая различные виды её географического положения, природу, насе</w:t>
      </w:r>
      <w:r>
        <w:rPr>
          <w:rStyle w:val="FontStyle11"/>
          <w:rFonts w:ascii="Times New Roman" w:hAnsi="Times New Roman" w:cs="Times New Roman"/>
          <w:sz w:val="24"/>
          <w:szCs w:val="24"/>
        </w:rPr>
        <w:softHyphen/>
        <w:t>ление, хозяйство, регионы, особенности природопользования в их взаимозависимости;</w:t>
      </w:r>
    </w:p>
    <w:p w:rsidR="007F57B6" w:rsidRDefault="001B30D2" w:rsidP="00DA47A9">
      <w:pPr>
        <w:pStyle w:val="Style4"/>
        <w:widowControl/>
        <w:numPr>
          <w:ilvl w:val="0"/>
          <w:numId w:val="1"/>
        </w:numPr>
        <w:tabs>
          <w:tab w:val="left" w:pos="278"/>
        </w:tabs>
        <w:spacing w:line="240" w:lineRule="auto"/>
        <w:ind w:left="284"/>
        <w:rPr>
          <w:rStyle w:val="FontStyle11"/>
          <w:rFonts w:ascii="Times New Roman" w:hAnsi="Times New Roman" w:cs="Times New Roman"/>
          <w:sz w:val="24"/>
          <w:szCs w:val="24"/>
        </w:rPr>
      </w:pPr>
      <w:proofErr w:type="gramStart"/>
      <w:r>
        <w:rPr>
          <w:rStyle w:val="FontStyle11"/>
          <w:rFonts w:ascii="Times New Roman" w:hAnsi="Times New Roman" w:cs="Times New Roman"/>
          <w:sz w:val="24"/>
          <w:szCs w:val="24"/>
        </w:rPr>
        <w:t>выработка у обучающихся понимания общественной потреб</w:t>
      </w:r>
      <w:r>
        <w:rPr>
          <w:rStyle w:val="FontStyle11"/>
          <w:rFonts w:ascii="Times New Roman" w:hAnsi="Times New Roman" w:cs="Times New Roman"/>
          <w:sz w:val="24"/>
          <w:szCs w:val="24"/>
        </w:rPr>
        <w:softHyphen/>
        <w:t>ности в географических знаниях, а также формирование у них отношения к географии как возможной области будущей прак</w:t>
      </w:r>
      <w:r>
        <w:rPr>
          <w:rStyle w:val="FontStyle11"/>
          <w:rFonts w:ascii="Times New Roman" w:hAnsi="Times New Roman" w:cs="Times New Roman"/>
          <w:sz w:val="24"/>
          <w:szCs w:val="24"/>
        </w:rPr>
        <w:softHyphen/>
        <w:t>тической деятельности;</w:t>
      </w:r>
      <w:proofErr w:type="gramEnd"/>
    </w:p>
    <w:p w:rsidR="007F57B6" w:rsidRDefault="001B30D2">
      <w:pPr>
        <w:pStyle w:val="Style4"/>
        <w:widowControl/>
        <w:tabs>
          <w:tab w:val="left" w:pos="274"/>
        </w:tabs>
        <w:spacing w:line="240" w:lineRule="auto"/>
        <w:rPr>
          <w:rStyle w:val="FontStyle11"/>
          <w:rFonts w:ascii="Times New Roman" w:hAnsi="Times New Roman" w:cs="Times New Roman"/>
          <w:sz w:val="24"/>
          <w:szCs w:val="24"/>
        </w:rPr>
      </w:pPr>
      <w:r>
        <w:rPr>
          <w:rStyle w:val="FontStyle11"/>
          <w:rFonts w:ascii="Times New Roman" w:hAnsi="Times New Roman" w:cs="Times New Roman"/>
          <w:sz w:val="24"/>
          <w:szCs w:val="24"/>
        </w:rPr>
        <w:t>•</w:t>
      </w:r>
      <w:r>
        <w:rPr>
          <w:rStyle w:val="FontStyle11"/>
          <w:rFonts w:ascii="Times New Roman" w:hAnsi="Times New Roman" w:cs="Times New Roman"/>
          <w:sz w:val="24"/>
          <w:szCs w:val="24"/>
        </w:rPr>
        <w:tab/>
        <w:t>формирование навыков и умений безопасного и экологически целесообразного поведения в окружающей среде.</w:t>
      </w:r>
    </w:p>
    <w:p w:rsidR="00011B41" w:rsidRDefault="00DA47A9" w:rsidP="00DA47A9">
      <w:pPr>
        <w:tabs>
          <w:tab w:val="left" w:pos="284"/>
        </w:tabs>
        <w:spacing w:after="0" w:line="240" w:lineRule="auto"/>
        <w:rPr>
          <w:rStyle w:val="FontStyle11"/>
          <w:rFonts w:ascii="Times New Roman" w:eastAsia="Times New Roman" w:hAnsi="Times New Roman" w:cs="Times New Roman"/>
          <w:sz w:val="24"/>
          <w:szCs w:val="24"/>
          <w:lang w:eastAsia="ru-RU"/>
        </w:rPr>
      </w:pPr>
      <w:r>
        <w:rPr>
          <w:rStyle w:val="FontStyle11"/>
          <w:rFonts w:ascii="Times New Roman" w:eastAsia="Times New Roman" w:hAnsi="Times New Roman" w:cs="Times New Roman"/>
          <w:sz w:val="24"/>
          <w:szCs w:val="24"/>
          <w:lang w:eastAsia="ru-RU"/>
        </w:rPr>
        <w:tab/>
      </w:r>
    </w:p>
    <w:p w:rsidR="00964A98" w:rsidRDefault="00964A98" w:rsidP="00011B41">
      <w:pPr>
        <w:tabs>
          <w:tab w:val="left" w:pos="284"/>
        </w:tabs>
        <w:spacing w:after="0" w:line="240" w:lineRule="auto"/>
        <w:ind w:firstLine="284"/>
        <w:rPr>
          <w:rFonts w:ascii="Times New Roman" w:hAnsi="Times New Roman" w:cs="Times New Roman"/>
          <w:b/>
          <w:bCs/>
          <w:sz w:val="24"/>
          <w:szCs w:val="24"/>
        </w:rPr>
      </w:pPr>
    </w:p>
    <w:p w:rsidR="007F57B6" w:rsidRDefault="001B30D2" w:rsidP="00011B41">
      <w:pPr>
        <w:tabs>
          <w:tab w:val="left" w:pos="284"/>
        </w:tabs>
        <w:spacing w:after="0" w:line="240" w:lineRule="auto"/>
        <w:ind w:firstLine="284"/>
        <w:rPr>
          <w:rFonts w:ascii="Times New Roman" w:hAnsi="Times New Roman" w:cs="Times New Roman"/>
          <w:sz w:val="24"/>
          <w:szCs w:val="24"/>
        </w:rPr>
      </w:pPr>
      <w:r>
        <w:rPr>
          <w:rFonts w:ascii="Times New Roman" w:hAnsi="Times New Roman" w:cs="Times New Roman"/>
          <w:b/>
          <w:bCs/>
          <w:sz w:val="24"/>
          <w:szCs w:val="24"/>
        </w:rPr>
        <w:lastRenderedPageBreak/>
        <w:t>Примерные темы практических работ</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картой «Имена на карте».</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proofErr w:type="spellStart"/>
      <w:r>
        <w:rPr>
          <w:rFonts w:ascii="Times New Roman" w:hAnsi="Times New Roman" w:cs="Times New Roman"/>
          <w:sz w:val="24"/>
          <w:szCs w:val="24"/>
        </w:rPr>
        <w:t>зенитального</w:t>
      </w:r>
      <w:proofErr w:type="spellEnd"/>
      <w:r>
        <w:rPr>
          <w:rFonts w:ascii="Times New Roman" w:hAnsi="Times New Roman" w:cs="Times New Roman"/>
          <w:sz w:val="24"/>
          <w:szCs w:val="24"/>
        </w:rPr>
        <w:t xml:space="preserve"> положения Солнца в разные периоды года.</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координат географических объектов по карте.</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положения объектов относительно друг друга:</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направлений и расстояний по глобусу и карте.</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азимута.</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Ориентирование на местности.</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местности.</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коллекциями минералов, горных пород, полезных ископаемых.</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картографическими источниками: нанесение элементов рельефа.</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картографическими источниками: нанесение объектов гидрографии.</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объектов гидрографии.</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дневника погоды.</w:t>
      </w:r>
    </w:p>
    <w:p w:rsidR="007F57B6" w:rsidRDefault="001B30D2">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природных комплексов своей местности.</w:t>
      </w:r>
    </w:p>
    <w:p w:rsidR="007F57B6" w:rsidRDefault="007F57B6">
      <w:pPr>
        <w:spacing w:after="0" w:line="240" w:lineRule="auto"/>
        <w:ind w:left="720"/>
        <w:jc w:val="both"/>
        <w:rPr>
          <w:rFonts w:ascii="Times New Roman" w:hAnsi="Times New Roman" w:cs="Times New Roman"/>
          <w:sz w:val="24"/>
          <w:szCs w:val="24"/>
        </w:rPr>
      </w:pPr>
    </w:p>
    <w:p w:rsidR="007F57B6" w:rsidRDefault="001B30D2" w:rsidP="00011B41">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w:t>
      </w:r>
    </w:p>
    <w:p w:rsidR="007F57B6" w:rsidRDefault="007F57B6">
      <w:pPr>
        <w:spacing w:after="0" w:line="240" w:lineRule="auto"/>
        <w:ind w:left="709"/>
        <w:jc w:val="both"/>
        <w:rPr>
          <w:rFonts w:ascii="Times New Roman" w:hAnsi="Times New Roman" w:cs="Times New Roman"/>
          <w:sz w:val="24"/>
          <w:szCs w:val="24"/>
        </w:rPr>
      </w:pPr>
    </w:p>
    <w:tbl>
      <w:tblPr>
        <w:tblStyle w:val="af8"/>
        <w:tblW w:w="7083" w:type="dxa"/>
        <w:tblInd w:w="689" w:type="dxa"/>
        <w:tblCellMar>
          <w:left w:w="88" w:type="dxa"/>
        </w:tblCellMar>
        <w:tblLook w:val="04A0"/>
      </w:tblPr>
      <w:tblGrid>
        <w:gridCol w:w="983"/>
        <w:gridCol w:w="4536"/>
        <w:gridCol w:w="1564"/>
      </w:tblGrid>
      <w:tr w:rsidR="007F57B6">
        <w:tc>
          <w:tcPr>
            <w:tcW w:w="983"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536"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Введение</w:t>
            </w:r>
          </w:p>
        </w:tc>
        <w:tc>
          <w:tcPr>
            <w:tcW w:w="1564"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7F57B6">
        <w:tc>
          <w:tcPr>
            <w:tcW w:w="983"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536"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Накопление знаний о Земле</w:t>
            </w:r>
          </w:p>
        </w:tc>
        <w:tc>
          <w:tcPr>
            <w:tcW w:w="1564"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7F57B6">
        <w:tc>
          <w:tcPr>
            <w:tcW w:w="983"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4536"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2. Земля во вселенной</w:t>
            </w:r>
          </w:p>
        </w:tc>
        <w:tc>
          <w:tcPr>
            <w:tcW w:w="1564"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r>
      <w:tr w:rsidR="007F57B6">
        <w:tc>
          <w:tcPr>
            <w:tcW w:w="983"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4536"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3. Географические модели Земли</w:t>
            </w:r>
          </w:p>
        </w:tc>
        <w:tc>
          <w:tcPr>
            <w:tcW w:w="1564"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p>
        </w:tc>
      </w:tr>
      <w:tr w:rsidR="007F57B6">
        <w:tc>
          <w:tcPr>
            <w:tcW w:w="983"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4536"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4. Земная кора</w:t>
            </w:r>
          </w:p>
        </w:tc>
        <w:tc>
          <w:tcPr>
            <w:tcW w:w="1564"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p>
        </w:tc>
      </w:tr>
      <w:tr w:rsidR="007F57B6">
        <w:trPr>
          <w:trHeight w:val="285"/>
        </w:trPr>
        <w:tc>
          <w:tcPr>
            <w:tcW w:w="983" w:type="dxa"/>
            <w:shd w:val="clear" w:color="auto" w:fill="auto"/>
            <w:tcMar>
              <w:left w:w="88" w:type="dxa"/>
            </w:tcMar>
          </w:tcPr>
          <w:p w:rsidR="007F57B6" w:rsidRDefault="007F57B6">
            <w:pPr>
              <w:spacing w:after="0" w:line="240" w:lineRule="auto"/>
              <w:jc w:val="both"/>
              <w:rPr>
                <w:rFonts w:ascii="Times New Roman" w:hAnsi="Times New Roman"/>
                <w:sz w:val="24"/>
                <w:szCs w:val="24"/>
              </w:rPr>
            </w:pPr>
          </w:p>
        </w:tc>
        <w:tc>
          <w:tcPr>
            <w:tcW w:w="4536"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564" w:type="dxa"/>
            <w:shd w:val="clear" w:color="auto" w:fill="auto"/>
            <w:tcMar>
              <w:left w:w="88" w:type="dxa"/>
            </w:tcMar>
          </w:tcPr>
          <w:p w:rsidR="007F57B6" w:rsidRDefault="001B30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 часа</w:t>
            </w:r>
          </w:p>
        </w:tc>
      </w:tr>
    </w:tbl>
    <w:p w:rsidR="007F57B6" w:rsidRDefault="007F57B6">
      <w:pPr>
        <w:pStyle w:val="af3"/>
        <w:spacing w:beforeAutospacing="0" w:after="0" w:afterAutospacing="0"/>
        <w:jc w:val="both"/>
        <w:rPr>
          <w:rFonts w:ascii="Times New Roman" w:eastAsia="Calibri" w:hAnsi="Times New Roman" w:cs="Times New Roman"/>
          <w:color w:val="00000A"/>
          <w:sz w:val="24"/>
          <w:szCs w:val="24"/>
          <w:lang w:eastAsia="en-US"/>
        </w:rPr>
      </w:pPr>
    </w:p>
    <w:p w:rsidR="007F57B6" w:rsidRDefault="007F57B6">
      <w:pPr>
        <w:pStyle w:val="af3"/>
        <w:spacing w:beforeAutospacing="0" w:after="0" w:afterAutospacing="0"/>
        <w:jc w:val="both"/>
        <w:rPr>
          <w:rFonts w:ascii="Times New Roman" w:eastAsia="Calibri" w:hAnsi="Times New Roman" w:cs="Times New Roman"/>
          <w:color w:val="00000A"/>
          <w:sz w:val="24"/>
          <w:szCs w:val="24"/>
          <w:lang w:eastAsia="en-US"/>
        </w:rPr>
      </w:pPr>
    </w:p>
    <w:p w:rsidR="007F57B6" w:rsidRDefault="007F57B6">
      <w:pPr>
        <w:pStyle w:val="af3"/>
        <w:spacing w:beforeAutospacing="0" w:after="0" w:afterAutospacing="0"/>
        <w:jc w:val="both"/>
        <w:rPr>
          <w:rFonts w:ascii="Times New Roman" w:eastAsia="Calibri" w:hAnsi="Times New Roman" w:cs="Times New Roman"/>
          <w:color w:val="00000A"/>
          <w:sz w:val="24"/>
          <w:szCs w:val="24"/>
          <w:lang w:eastAsia="en-US"/>
        </w:rPr>
      </w:pPr>
    </w:p>
    <w:p w:rsidR="00011B41" w:rsidRDefault="00011B41">
      <w:pPr>
        <w:spacing w:line="240" w:lineRule="auto"/>
        <w:jc w:val="center"/>
        <w:rPr>
          <w:rFonts w:ascii="Times New Roman" w:hAnsi="Times New Roman" w:cs="Times New Roman"/>
          <w:b/>
          <w:sz w:val="24"/>
          <w:szCs w:val="24"/>
        </w:rPr>
      </w:pPr>
    </w:p>
    <w:p w:rsidR="00011B41" w:rsidRDefault="00011B41">
      <w:pPr>
        <w:spacing w:line="240" w:lineRule="auto"/>
        <w:jc w:val="center"/>
        <w:rPr>
          <w:rFonts w:ascii="Times New Roman" w:hAnsi="Times New Roman" w:cs="Times New Roman"/>
          <w:b/>
          <w:sz w:val="24"/>
          <w:szCs w:val="24"/>
        </w:rPr>
      </w:pPr>
    </w:p>
    <w:p w:rsidR="00011B41" w:rsidRDefault="00011B41" w:rsidP="0008028C">
      <w:pPr>
        <w:spacing w:line="240" w:lineRule="auto"/>
        <w:rPr>
          <w:rFonts w:ascii="Times New Roman" w:hAnsi="Times New Roman" w:cs="Times New Roman"/>
          <w:b/>
          <w:sz w:val="24"/>
          <w:szCs w:val="24"/>
        </w:rPr>
      </w:pPr>
    </w:p>
    <w:p w:rsidR="007F57B6" w:rsidRDefault="001B30D2" w:rsidP="00011B4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Содержание учебного предмета</w:t>
      </w:r>
    </w:p>
    <w:p w:rsidR="007F57B6" w:rsidRDefault="001B30D2">
      <w:pPr>
        <w:spacing w:line="240" w:lineRule="auto"/>
        <w:rPr>
          <w:rFonts w:ascii="Times New Roman" w:hAnsi="Times New Roman" w:cs="Times New Roman"/>
          <w:b/>
          <w:sz w:val="24"/>
          <w:szCs w:val="24"/>
        </w:rPr>
      </w:pPr>
      <w:r>
        <w:rPr>
          <w:rFonts w:ascii="Times New Roman" w:hAnsi="Times New Roman" w:cs="Times New Roman"/>
          <w:sz w:val="24"/>
          <w:szCs w:val="24"/>
        </w:rPr>
        <w:t>Предмет  География (</w:t>
      </w:r>
      <w:r>
        <w:rPr>
          <w:rFonts w:ascii="Times New Roman" w:hAnsi="Times New Roman" w:cs="Times New Roman"/>
          <w:b/>
          <w:sz w:val="24"/>
          <w:szCs w:val="24"/>
        </w:rPr>
        <w:t>Землеведение)</w:t>
      </w:r>
    </w:p>
    <w:p w:rsidR="007F57B6" w:rsidRDefault="001B30D2">
      <w:pPr>
        <w:spacing w:line="240" w:lineRule="auto"/>
        <w:rPr>
          <w:rFonts w:ascii="Times New Roman" w:hAnsi="Times New Roman" w:cs="Times New Roman"/>
          <w:b/>
          <w:sz w:val="24"/>
          <w:szCs w:val="24"/>
        </w:rPr>
      </w:pPr>
      <w:r>
        <w:rPr>
          <w:rFonts w:ascii="Times New Roman" w:hAnsi="Times New Roman" w:cs="Times New Roman"/>
          <w:sz w:val="24"/>
          <w:szCs w:val="24"/>
        </w:rPr>
        <w:t xml:space="preserve">Класс  </w:t>
      </w:r>
      <w:r>
        <w:rPr>
          <w:rFonts w:ascii="Times New Roman" w:hAnsi="Times New Roman" w:cs="Times New Roman"/>
          <w:b/>
          <w:sz w:val="24"/>
          <w:szCs w:val="24"/>
        </w:rPr>
        <w:t>5</w:t>
      </w:r>
    </w:p>
    <w:tbl>
      <w:tblPr>
        <w:tblStyle w:val="af8"/>
        <w:tblW w:w="14567" w:type="dxa"/>
        <w:tblInd w:w="-20" w:type="dxa"/>
        <w:tblCellMar>
          <w:left w:w="88" w:type="dxa"/>
        </w:tblCellMar>
        <w:tblLook w:val="04A0"/>
      </w:tblPr>
      <w:tblGrid>
        <w:gridCol w:w="4218"/>
        <w:gridCol w:w="5638"/>
        <w:gridCol w:w="4711"/>
      </w:tblGrid>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sz w:val="24"/>
                <w:szCs w:val="24"/>
              </w:rPr>
              <w:t>Раздел программы</w:t>
            </w:r>
          </w:p>
        </w:tc>
        <w:tc>
          <w:tcPr>
            <w:tcW w:w="563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sz w:val="24"/>
                <w:szCs w:val="24"/>
              </w:rPr>
              <w:t>Программное содержание</w:t>
            </w:r>
          </w:p>
        </w:tc>
        <w:tc>
          <w:tcPr>
            <w:tcW w:w="4711"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(УУД)</w:t>
            </w: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sz w:val="24"/>
                <w:szCs w:val="24"/>
              </w:rPr>
              <w:t>Введение</w:t>
            </w:r>
          </w:p>
        </w:tc>
        <w:tc>
          <w:tcPr>
            <w:tcW w:w="563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География как наука. Многообразие географических объектов. Природные и антропогенные объекты, процессы и явления.</w:t>
            </w:r>
          </w:p>
        </w:tc>
        <w:tc>
          <w:tcPr>
            <w:tcW w:w="4711"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определения понятия «география». Выявлять особенности  изучения Земли. Характеризовать природные и антропогенные объекты. Устанавливать географические явления, влияющие на географические объекты.</w:t>
            </w: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Раздел I. Накопление знаний о Земле </w:t>
            </w:r>
          </w:p>
        </w:tc>
        <w:tc>
          <w:tcPr>
            <w:tcW w:w="563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Древняя география и географы. География в Средние века. Что такое Великие географические открытия. Открытие и исследования Австралии и Океании. Первооткрыватели Антарктиды. Русское кругосветное плавание. Современные географические исследования.</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rPr>
                <w:rFonts w:ascii="Times New Roman" w:hAnsi="Times New Roman" w:cs="Times New Roman"/>
                <w:sz w:val="24"/>
                <w:szCs w:val="24"/>
              </w:rPr>
            </w:pPr>
          </w:p>
        </w:tc>
        <w:tc>
          <w:tcPr>
            <w:tcW w:w="4711"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Определять территории древних государств Европы и Востока. Сравнивать современные карты с древними. Находить информацию (в Интернете, других источниках) о накоплении географических знаний учёными Древней Греции, Древнего Рима, госуда</w:t>
            </w:r>
            <w:proofErr w:type="gramStart"/>
            <w:r>
              <w:rPr>
                <w:rFonts w:ascii="Times New Roman" w:hAnsi="Times New Roman" w:cs="Times New Roman"/>
                <w:sz w:val="24"/>
                <w:szCs w:val="24"/>
              </w:rPr>
              <w:t>рств Др</w:t>
            </w:r>
            <w:proofErr w:type="gramEnd"/>
            <w:r>
              <w:rPr>
                <w:rFonts w:ascii="Times New Roman" w:hAnsi="Times New Roman" w:cs="Times New Roman"/>
                <w:sz w:val="24"/>
                <w:szCs w:val="24"/>
              </w:rPr>
              <w:t>евнего Востока. Находить  в Интернете космические снимки, электронные карты; высказывать мнения об их значении, возможности использования.</w:t>
            </w: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bCs/>
                <w:sz w:val="24"/>
                <w:szCs w:val="24"/>
              </w:rPr>
              <w:t>Раздел II. Земля во Вселенной</w:t>
            </w:r>
          </w:p>
        </w:tc>
        <w:tc>
          <w:tcPr>
            <w:tcW w:w="563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Земля – часть Вселенной. Как ориентироваться по звездам.  Что такое Солнечная система. Похожа ли Земля на другие планеты. Земля - уникальная планета. Земля и космос. Земля и Луна.  Вращение Земли вокруг своей оси. Географические следствия вращения Земли вокруг своей оси. Движение Земли по орбите вокруг Солнца. Времена года на Земле. Как форма и размеры Земли влияют на жизнь планеты.</w:t>
            </w:r>
          </w:p>
        </w:tc>
        <w:tc>
          <w:tcPr>
            <w:tcW w:w="4711"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Определять стороны горизонта по Полярной звезде. Описывать уникальные особенности Земли как планеты. Описывать воздействия на Землю спутника – Луны. Составлять и анализировать схемы.</w:t>
            </w:r>
          </w:p>
          <w:p w:rsidR="007F57B6" w:rsidRDefault="007F57B6">
            <w:pPr>
              <w:pStyle w:val="af2"/>
              <w:jc w:val="both"/>
              <w:rPr>
                <w:rFonts w:ascii="Times New Roman" w:hAnsi="Times New Roman" w:cs="Times New Roman"/>
                <w:sz w:val="24"/>
                <w:szCs w:val="24"/>
              </w:rPr>
            </w:pPr>
          </w:p>
          <w:p w:rsidR="007F57B6" w:rsidRDefault="007F57B6">
            <w:pPr>
              <w:spacing w:line="240" w:lineRule="auto"/>
              <w:rPr>
                <w:rFonts w:ascii="Times New Roman" w:hAnsi="Times New Roman" w:cs="Times New Roman"/>
                <w:sz w:val="24"/>
                <w:szCs w:val="24"/>
              </w:rPr>
            </w:pP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b/>
                <w:bCs/>
                <w:sz w:val="24"/>
                <w:szCs w:val="24"/>
              </w:rPr>
              <w:t>Раздел III</w:t>
            </w:r>
            <w:r>
              <w:rPr>
                <w:rFonts w:ascii="Times New Roman" w:hAnsi="Times New Roman"/>
                <w:b/>
                <w:bCs/>
                <w:i/>
                <w:iCs/>
                <w:sz w:val="24"/>
                <w:szCs w:val="24"/>
              </w:rPr>
              <w:t xml:space="preserve">.  </w:t>
            </w:r>
            <w:r>
              <w:rPr>
                <w:rFonts w:ascii="Times New Roman" w:hAnsi="Times New Roman"/>
                <w:b/>
                <w:bCs/>
                <w:sz w:val="24"/>
                <w:szCs w:val="24"/>
              </w:rPr>
              <w:t xml:space="preserve">Географические модели </w:t>
            </w:r>
            <w:r>
              <w:rPr>
                <w:rFonts w:ascii="Times New Roman" w:hAnsi="Times New Roman"/>
                <w:b/>
                <w:bCs/>
                <w:sz w:val="24"/>
                <w:szCs w:val="24"/>
              </w:rPr>
              <w:lastRenderedPageBreak/>
              <w:t>Земли</w:t>
            </w:r>
          </w:p>
        </w:tc>
        <w:tc>
          <w:tcPr>
            <w:tcW w:w="563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Определение направлений по компасу. Азимут. Глобус. Аэрофотоснимки и космические снимки. </w:t>
            </w:r>
            <w:r>
              <w:rPr>
                <w:rFonts w:ascii="Times New Roman" w:hAnsi="Times New Roman"/>
                <w:sz w:val="24"/>
                <w:szCs w:val="24"/>
              </w:rPr>
              <w:lastRenderedPageBreak/>
              <w:t>Что такое план и карта. Масштаб. Абсолютная и относительная высота. Изображение неровностей горизонталями.</w:t>
            </w:r>
            <w:r>
              <w:rPr>
                <w:rFonts w:ascii="Times New Roman" w:hAnsi="Times New Roman"/>
                <w:i/>
                <w:sz w:val="24"/>
                <w:szCs w:val="24"/>
              </w:rPr>
              <w:t xml:space="preserve"> </w:t>
            </w:r>
            <w:r>
              <w:rPr>
                <w:rFonts w:ascii="Times New Roman" w:hAnsi="Times New Roman"/>
                <w:sz w:val="24"/>
                <w:szCs w:val="24"/>
              </w:rPr>
              <w:t xml:space="preserve"> </w:t>
            </w:r>
          </w:p>
          <w:p w:rsidR="007F57B6" w:rsidRDefault="001B30D2">
            <w:pPr>
              <w:spacing w:line="240" w:lineRule="auto"/>
              <w:jc w:val="both"/>
              <w:rPr>
                <w:rFonts w:ascii="Times New Roman" w:hAnsi="Times New Roman" w:cs="Times New Roman"/>
                <w:sz w:val="24"/>
                <w:szCs w:val="24"/>
              </w:rPr>
            </w:pPr>
            <w:r>
              <w:rPr>
                <w:rFonts w:ascii="Times New Roman" w:hAnsi="Times New Roman"/>
                <w:sz w:val="24"/>
                <w:szCs w:val="24"/>
              </w:rPr>
              <w:t>План местности.  Определение направлений. Параллели. Меридианы. Условные знаки карт. Использование планов и карт.</w:t>
            </w:r>
          </w:p>
          <w:p w:rsidR="007F57B6" w:rsidRDefault="007F57B6">
            <w:pPr>
              <w:spacing w:line="240" w:lineRule="auto"/>
              <w:jc w:val="both"/>
              <w:rPr>
                <w:rFonts w:ascii="Times New Roman" w:hAnsi="Times New Roman"/>
                <w:sz w:val="24"/>
                <w:szCs w:val="24"/>
              </w:rPr>
            </w:pPr>
          </w:p>
          <w:p w:rsidR="007F57B6" w:rsidRDefault="007F57B6">
            <w:pPr>
              <w:spacing w:line="240" w:lineRule="auto"/>
              <w:rPr>
                <w:rFonts w:ascii="Times New Roman" w:hAnsi="Times New Roman"/>
                <w:sz w:val="24"/>
                <w:szCs w:val="24"/>
              </w:rPr>
            </w:pPr>
          </w:p>
        </w:tc>
        <w:tc>
          <w:tcPr>
            <w:tcW w:w="4711"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Определять по компасу направления  сторон горизонта. Определять азимуты </w:t>
            </w:r>
            <w:r>
              <w:rPr>
                <w:rFonts w:ascii="Times New Roman" w:hAnsi="Times New Roman" w:cs="Times New Roman"/>
                <w:sz w:val="24"/>
                <w:szCs w:val="24"/>
              </w:rPr>
              <w:lastRenderedPageBreak/>
              <w:t xml:space="preserve">направлений на предметы (объекты) с помощью компаса. Изучать  различные виды изображения земной поверхности: карты, планы, глобус, атлас, аэрофотоснимки. Сравнивать планы и карты с аэрофотоснимками и фотографиями одной местности. Определять по топографической карте (или плану местности) расстояния между географическими объектами с помощью линейного и именованного масштаба. Решать практические задачи по переводу масштаба из численного в </w:t>
            </w:r>
            <w:proofErr w:type="gramStart"/>
            <w:r>
              <w:rPr>
                <w:rFonts w:ascii="Times New Roman" w:hAnsi="Times New Roman" w:cs="Times New Roman"/>
                <w:sz w:val="24"/>
                <w:szCs w:val="24"/>
              </w:rPr>
              <w:t>именованный</w:t>
            </w:r>
            <w:proofErr w:type="gramEnd"/>
            <w:r>
              <w:rPr>
                <w:rFonts w:ascii="Times New Roman" w:hAnsi="Times New Roman" w:cs="Times New Roman"/>
                <w:sz w:val="24"/>
                <w:szCs w:val="24"/>
              </w:rPr>
              <w:t xml:space="preserve"> и обратно. Определять по физическим картам высоты (глубины) с помощью шкалы высот и глубин. Решать задачи по определению абсолютной и относительной высоты точек. Описывать маршруты по топографической карте. Составлять простейший план небольшого участка местности.</w:t>
            </w:r>
          </w:p>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Определять по картам географическую широту и географическую долготу объектов. Определять расстояние с помощью градусной сетки. Читать  карты различных видов.</w:t>
            </w: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Раздел IV. Земная кора</w:t>
            </w:r>
          </w:p>
        </w:tc>
        <w:tc>
          <w:tcPr>
            <w:tcW w:w="5638" w:type="dxa"/>
            <w:shd w:val="clear" w:color="auto" w:fill="auto"/>
            <w:tcMar>
              <w:left w:w="88" w:type="dxa"/>
            </w:tcMar>
          </w:tcPr>
          <w:p w:rsidR="007F57B6" w:rsidRDefault="001B30D2">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Строение Земли. Магматические горные породы. Осадочные горные породы. Метаморфические горные породы. Земная кора и ее устройство. Формы рельефа. Причины разнообразия  рельефа. Движения земной коры и залегание горных пород.</w:t>
            </w:r>
          </w:p>
          <w:p w:rsidR="007F57B6" w:rsidRDefault="001B30D2">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Землетрясения.  Вулканизм.  Выветривание.</w:t>
            </w:r>
          </w:p>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Деятельность человека. Горы и равнины. Неровности океанического дна.</w:t>
            </w:r>
          </w:p>
          <w:p w:rsidR="007F57B6" w:rsidRDefault="001B30D2">
            <w:pPr>
              <w:pStyle w:val="af1"/>
              <w:spacing w:line="240" w:lineRule="auto"/>
              <w:ind w:left="0" w:right="-143"/>
              <w:jc w:val="both"/>
              <w:rPr>
                <w:rFonts w:ascii="Times New Roman" w:hAnsi="Times New Roman" w:cs="Times New Roman"/>
                <w:sz w:val="24"/>
                <w:szCs w:val="24"/>
              </w:rPr>
            </w:pPr>
            <w:r>
              <w:rPr>
                <w:rFonts w:ascii="Times New Roman" w:hAnsi="Times New Roman" w:cs="Times New Roman"/>
                <w:sz w:val="24"/>
                <w:szCs w:val="24"/>
              </w:rPr>
              <w:t>Как земная кора воздействует на человека.</w:t>
            </w:r>
          </w:p>
          <w:p w:rsidR="007F57B6" w:rsidRDefault="007F57B6">
            <w:pPr>
              <w:pStyle w:val="af1"/>
              <w:spacing w:line="240" w:lineRule="auto"/>
              <w:ind w:left="0" w:right="-143"/>
              <w:jc w:val="both"/>
              <w:rPr>
                <w:rFonts w:ascii="Times New Roman" w:hAnsi="Times New Roman" w:cs="Times New Roman"/>
                <w:sz w:val="24"/>
                <w:szCs w:val="24"/>
              </w:rPr>
            </w:pPr>
          </w:p>
        </w:tc>
        <w:tc>
          <w:tcPr>
            <w:tcW w:w="4711"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lastRenderedPageBreak/>
              <w:t xml:space="preserve">Описывать модели строения Земли. Сравнивать свойства горных пород различного происхождения. Определять горные породы (в том числе полезных ископаемых) по их свойствам. Анализировать схемы преобразования горных пород. Сравнивать типы земной коры. Выявлять  закономерности в  размещении крупных форм рельефа в зависимости от характера взаимодействия </w:t>
            </w:r>
            <w:proofErr w:type="spellStart"/>
            <w:r>
              <w:rPr>
                <w:rFonts w:ascii="Times New Roman" w:hAnsi="Times New Roman" w:cs="Times New Roman"/>
                <w:sz w:val="24"/>
                <w:szCs w:val="24"/>
              </w:rPr>
              <w:lastRenderedPageBreak/>
              <w:t>литосферных</w:t>
            </w:r>
            <w:proofErr w:type="spellEnd"/>
            <w:r>
              <w:rPr>
                <w:rFonts w:ascii="Times New Roman" w:hAnsi="Times New Roman" w:cs="Times New Roman"/>
                <w:sz w:val="24"/>
                <w:szCs w:val="24"/>
              </w:rPr>
              <w:t xml:space="preserve"> плит. Выявлять при сопоставлении географических карт закономерности распространения землетрясений и вулканизма. </w:t>
            </w:r>
          </w:p>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 xml:space="preserve">Сравнивать антропогенные и природные формы рельефа по размерам и внешнему виду. Составлять по картам описание рельефа одного из материков. Обозначать на контурной карте крупнейшие горы и равнины суши, горные вершины. </w:t>
            </w:r>
          </w:p>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 xml:space="preserve">Сопоставлять расположение крупных форм рельефа дна океана с границами </w:t>
            </w:r>
            <w:proofErr w:type="spellStart"/>
            <w:r>
              <w:rPr>
                <w:rFonts w:ascii="Times New Roman" w:hAnsi="Times New Roman" w:cs="Times New Roman"/>
                <w:sz w:val="24"/>
                <w:szCs w:val="24"/>
              </w:rPr>
              <w:t>литосферных</w:t>
            </w:r>
            <w:proofErr w:type="spellEnd"/>
            <w:r>
              <w:rPr>
                <w:rFonts w:ascii="Times New Roman" w:hAnsi="Times New Roman" w:cs="Times New Roman"/>
                <w:sz w:val="24"/>
                <w:szCs w:val="24"/>
              </w:rPr>
              <w:t xml:space="preserve"> плит. Описывать по иллюстрациям способы добычи полезных ископаемых.</w:t>
            </w:r>
          </w:p>
        </w:tc>
      </w:tr>
    </w:tbl>
    <w:p w:rsidR="00011B41" w:rsidRDefault="00011B41" w:rsidP="00011B41">
      <w:pPr>
        <w:pStyle w:val="af3"/>
        <w:spacing w:beforeAutospacing="0" w:after="0" w:afterAutospacing="0"/>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08028C" w:rsidRDefault="0008028C">
      <w:pPr>
        <w:pStyle w:val="af3"/>
        <w:spacing w:beforeAutospacing="0" w:after="0" w:afterAutospacing="0"/>
        <w:jc w:val="center"/>
        <w:rPr>
          <w:rFonts w:ascii="Times New Roman" w:hAnsi="Times New Roman" w:cs="Times New Roman"/>
          <w:b/>
          <w:bCs/>
          <w:color w:val="00000A"/>
          <w:sz w:val="24"/>
          <w:szCs w:val="24"/>
        </w:rPr>
      </w:pPr>
    </w:p>
    <w:p w:rsidR="0008028C" w:rsidRDefault="0008028C">
      <w:pPr>
        <w:pStyle w:val="af3"/>
        <w:spacing w:beforeAutospacing="0" w:after="0" w:afterAutospacing="0"/>
        <w:jc w:val="center"/>
        <w:rPr>
          <w:rFonts w:ascii="Times New Roman" w:hAnsi="Times New Roman" w:cs="Times New Roman"/>
          <w:b/>
          <w:bCs/>
          <w:color w:val="00000A"/>
          <w:sz w:val="24"/>
          <w:szCs w:val="24"/>
        </w:rPr>
      </w:pPr>
    </w:p>
    <w:p w:rsidR="0008028C" w:rsidRDefault="0008028C">
      <w:pPr>
        <w:pStyle w:val="af3"/>
        <w:spacing w:beforeAutospacing="0" w:after="0" w:afterAutospacing="0"/>
        <w:jc w:val="center"/>
        <w:rPr>
          <w:rFonts w:ascii="Times New Roman" w:hAnsi="Times New Roman" w:cs="Times New Roman"/>
          <w:b/>
          <w:bCs/>
          <w:color w:val="00000A"/>
          <w:sz w:val="24"/>
          <w:szCs w:val="24"/>
        </w:rPr>
      </w:pPr>
    </w:p>
    <w:p w:rsidR="0008028C" w:rsidRDefault="0008028C">
      <w:pPr>
        <w:pStyle w:val="af3"/>
        <w:spacing w:beforeAutospacing="0" w:after="0" w:afterAutospacing="0"/>
        <w:jc w:val="center"/>
        <w:rPr>
          <w:rFonts w:ascii="Times New Roman" w:hAnsi="Times New Roman" w:cs="Times New Roman"/>
          <w:b/>
          <w:bCs/>
          <w:color w:val="00000A"/>
          <w:sz w:val="24"/>
          <w:szCs w:val="24"/>
        </w:rPr>
      </w:pPr>
    </w:p>
    <w:p w:rsidR="0008028C" w:rsidRDefault="0008028C">
      <w:pPr>
        <w:pStyle w:val="af3"/>
        <w:spacing w:beforeAutospacing="0" w:after="0" w:afterAutospacing="0"/>
        <w:jc w:val="center"/>
        <w:rPr>
          <w:rFonts w:ascii="Times New Roman" w:hAnsi="Times New Roman" w:cs="Times New Roman"/>
          <w:b/>
          <w:bCs/>
          <w:color w:val="00000A"/>
          <w:sz w:val="24"/>
          <w:szCs w:val="24"/>
        </w:rPr>
      </w:pPr>
    </w:p>
    <w:p w:rsidR="00011B41" w:rsidRDefault="00011B41">
      <w:pPr>
        <w:pStyle w:val="af3"/>
        <w:spacing w:beforeAutospacing="0" w:after="0" w:afterAutospacing="0"/>
        <w:jc w:val="center"/>
        <w:rPr>
          <w:rFonts w:ascii="Times New Roman" w:hAnsi="Times New Roman" w:cs="Times New Roman"/>
          <w:b/>
          <w:bCs/>
          <w:color w:val="00000A"/>
          <w:sz w:val="24"/>
          <w:szCs w:val="24"/>
        </w:rPr>
      </w:pPr>
    </w:p>
    <w:p w:rsidR="007F57B6" w:rsidRDefault="001B30D2">
      <w:pPr>
        <w:pStyle w:val="af3"/>
        <w:spacing w:beforeAutospacing="0" w:after="0" w:afterAutospacing="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lastRenderedPageBreak/>
        <w:t>Календарно-тематическое планирование</w:t>
      </w:r>
    </w:p>
    <w:p w:rsidR="007F57B6" w:rsidRDefault="007F57B6">
      <w:pPr>
        <w:pStyle w:val="af3"/>
        <w:spacing w:beforeAutospacing="0" w:after="0" w:afterAutospacing="0"/>
        <w:ind w:left="720"/>
        <w:jc w:val="both"/>
        <w:rPr>
          <w:rFonts w:ascii="Times New Roman" w:hAnsi="Times New Roman" w:cs="Times New Roman"/>
          <w:b/>
          <w:bCs/>
          <w:color w:val="00000A"/>
          <w:sz w:val="24"/>
          <w:szCs w:val="24"/>
        </w:rPr>
      </w:pPr>
    </w:p>
    <w:tbl>
      <w:tblPr>
        <w:tblStyle w:val="af8"/>
        <w:tblW w:w="14567" w:type="dxa"/>
        <w:tblInd w:w="-20" w:type="dxa"/>
        <w:tblLayout w:type="fixed"/>
        <w:tblCellMar>
          <w:left w:w="88" w:type="dxa"/>
        </w:tblCellMar>
        <w:tblLook w:val="04A0"/>
      </w:tblPr>
      <w:tblGrid>
        <w:gridCol w:w="900"/>
        <w:gridCol w:w="828"/>
        <w:gridCol w:w="2375"/>
        <w:gridCol w:w="2809"/>
        <w:gridCol w:w="3828"/>
        <w:gridCol w:w="2268"/>
        <w:gridCol w:w="1559"/>
      </w:tblGrid>
      <w:tr w:rsidR="007F57B6" w:rsidTr="00DA47A9">
        <w:trPr>
          <w:trHeight w:val="181"/>
        </w:trPr>
        <w:tc>
          <w:tcPr>
            <w:tcW w:w="900" w:type="dxa"/>
            <w:shd w:val="clear" w:color="auto" w:fill="auto"/>
            <w:tcMar>
              <w:left w:w="88" w:type="dxa"/>
            </w:tcMar>
          </w:tcPr>
          <w:p w:rsidR="007F57B6" w:rsidRDefault="001B30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Сроки</w:t>
            </w: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урока</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2809" w:type="dxa"/>
            <w:shd w:val="clear" w:color="auto" w:fill="auto"/>
            <w:tcMar>
              <w:left w:w="88" w:type="dxa"/>
            </w:tcMar>
          </w:tcPr>
          <w:p w:rsidR="007F57B6" w:rsidRDefault="001B30D2">
            <w:pPr>
              <w:pStyle w:val="Heading2"/>
              <w:spacing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Содержание</w:t>
            </w:r>
          </w:p>
        </w:tc>
        <w:tc>
          <w:tcPr>
            <w:tcW w:w="3828" w:type="dxa"/>
            <w:shd w:val="clear" w:color="auto" w:fill="auto"/>
            <w:tcMar>
              <w:left w:w="88" w:type="dxa"/>
            </w:tcMar>
          </w:tcPr>
          <w:p w:rsidR="007F57B6" w:rsidRDefault="001B30D2">
            <w:pPr>
              <w:pStyle w:val="Heading2"/>
              <w:spacing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Виды</w:t>
            </w:r>
            <w:r>
              <w:rPr>
                <w:rFonts w:ascii="Times New Roman" w:hAnsi="Times New Roman" w:cs="Times New Roman"/>
                <w:color w:val="00000A"/>
                <w:sz w:val="24"/>
                <w:szCs w:val="24"/>
              </w:rPr>
              <w:br/>
              <w:t>деятельности</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Виды</w:t>
            </w:r>
            <w:r>
              <w:rPr>
                <w:rFonts w:ascii="Times New Roman" w:hAnsi="Times New Roman" w:cs="Times New Roman"/>
                <w:b/>
                <w:bCs/>
                <w:sz w:val="24"/>
                <w:szCs w:val="24"/>
              </w:rPr>
              <w:br/>
              <w:t>контроля</w:t>
            </w:r>
          </w:p>
        </w:tc>
        <w:tc>
          <w:tcPr>
            <w:tcW w:w="1559" w:type="dxa"/>
            <w:shd w:val="clear" w:color="auto" w:fill="auto"/>
            <w:tcMar>
              <w:left w:w="88" w:type="dxa"/>
            </w:tcMar>
          </w:tcPr>
          <w:p w:rsidR="007F57B6" w:rsidRDefault="001B30D2">
            <w:pPr>
              <w:pStyle w:val="Heading2"/>
              <w:spacing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Домашнее</w:t>
            </w:r>
            <w:r>
              <w:rPr>
                <w:rFonts w:ascii="Times New Roman" w:hAnsi="Times New Roman" w:cs="Times New Roman"/>
                <w:color w:val="00000A"/>
                <w:sz w:val="24"/>
                <w:szCs w:val="24"/>
              </w:rPr>
              <w:br/>
              <w:t>задание</w:t>
            </w:r>
          </w:p>
        </w:tc>
      </w:tr>
      <w:tr w:rsidR="007F57B6" w:rsidTr="00DA47A9">
        <w:trPr>
          <w:trHeight w:val="181"/>
        </w:trPr>
        <w:tc>
          <w:tcPr>
            <w:tcW w:w="14567" w:type="dxa"/>
            <w:gridSpan w:val="7"/>
            <w:shd w:val="clear" w:color="auto" w:fill="auto"/>
            <w:tcMar>
              <w:left w:w="88" w:type="dxa"/>
            </w:tcMar>
          </w:tcPr>
          <w:p w:rsidR="007F57B6" w:rsidRDefault="001B30D2">
            <w:pPr>
              <w:pStyle w:val="ae"/>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География. Землеведение. 5 класс – 34 ч.</w:t>
            </w:r>
          </w:p>
          <w:p w:rsidR="007F57B6" w:rsidRDefault="007F57B6">
            <w:pPr>
              <w:pStyle w:val="ae"/>
              <w:spacing w:after="0" w:line="240" w:lineRule="auto"/>
              <w:jc w:val="both"/>
              <w:rPr>
                <w:rFonts w:ascii="Times New Roman" w:hAnsi="Times New Roman" w:cs="Times New Roman"/>
                <w:b/>
                <w:bCs/>
                <w:sz w:val="24"/>
                <w:szCs w:val="24"/>
              </w:rPr>
            </w:pPr>
          </w:p>
        </w:tc>
      </w:tr>
      <w:tr w:rsidR="007F57B6" w:rsidTr="00DA47A9">
        <w:trPr>
          <w:trHeight w:val="181"/>
        </w:trPr>
        <w:tc>
          <w:tcPr>
            <w:tcW w:w="14567" w:type="dxa"/>
            <w:gridSpan w:val="7"/>
            <w:shd w:val="clear" w:color="auto" w:fill="auto"/>
            <w:tcMar>
              <w:left w:w="88" w:type="dxa"/>
            </w:tcMar>
          </w:tcPr>
          <w:p w:rsidR="007F57B6" w:rsidRDefault="001B30D2">
            <w:pPr>
              <w:pStyle w:val="ae"/>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Введение – 1 ч.</w:t>
            </w:r>
          </w:p>
          <w:p w:rsidR="007F57B6" w:rsidRDefault="007F57B6">
            <w:pPr>
              <w:pStyle w:val="ae"/>
              <w:spacing w:after="0" w:line="240" w:lineRule="auto"/>
              <w:jc w:val="both"/>
              <w:rPr>
                <w:rFonts w:ascii="Times New Roman" w:hAnsi="Times New Roman" w:cs="Times New Roman"/>
                <w:b/>
                <w:bCs/>
                <w:sz w:val="24"/>
                <w:szCs w:val="24"/>
              </w:rPr>
            </w:pPr>
          </w:p>
        </w:tc>
      </w:tr>
      <w:tr w:rsidR="007F57B6" w:rsidTr="00DA47A9">
        <w:trPr>
          <w:trHeight w:val="181"/>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1</w:t>
            </w:r>
          </w:p>
        </w:tc>
        <w:tc>
          <w:tcPr>
            <w:tcW w:w="2375"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Что изучает география</w:t>
            </w:r>
          </w:p>
        </w:tc>
        <w:tc>
          <w:tcPr>
            <w:tcW w:w="2809"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География как наука. Многообразие географических объектов. Природные и антропогенные объекты, процессы и явления.</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xml:space="preserve"> Формулировать определения понятия «география». Выявлять особенности  изучения Земли географией по сравнению с другими науками.  Различать природные и антропогенные геогр. Объекты.</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К</w:t>
            </w:r>
            <w:r>
              <w:rPr>
                <w:rFonts w:ascii="Times New Roman" w:hAnsi="Times New Roman"/>
                <w:sz w:val="24"/>
                <w:szCs w:val="24"/>
              </w:rPr>
              <w:t>. Высказывать суждение и подтверждать их фактами.</w:t>
            </w:r>
          </w:p>
        </w:tc>
        <w:tc>
          <w:tcPr>
            <w:tcW w:w="2268"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tc>
        <w:tc>
          <w:tcPr>
            <w:tcW w:w="1559"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w:t>
            </w:r>
          </w:p>
        </w:tc>
      </w:tr>
      <w:tr w:rsidR="007F57B6" w:rsidTr="00DA47A9">
        <w:trPr>
          <w:trHeight w:val="181"/>
        </w:trPr>
        <w:tc>
          <w:tcPr>
            <w:tcW w:w="14567" w:type="dxa"/>
            <w:gridSpan w:val="7"/>
            <w:shd w:val="clear" w:color="auto" w:fill="auto"/>
            <w:tcMar>
              <w:left w:w="88" w:type="dxa"/>
            </w:tcMar>
          </w:tcPr>
          <w:p w:rsidR="007F57B6" w:rsidRDefault="001B30D2">
            <w:pPr>
              <w:pStyle w:val="ae"/>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Накопление   знаний о Земле – 5 ч.</w:t>
            </w:r>
          </w:p>
          <w:p w:rsidR="007F57B6" w:rsidRDefault="007F57B6">
            <w:pPr>
              <w:pStyle w:val="ae"/>
              <w:spacing w:after="0" w:line="240" w:lineRule="auto"/>
              <w:jc w:val="both"/>
              <w:rPr>
                <w:rFonts w:ascii="Times New Roman" w:hAnsi="Times New Roman" w:cs="Times New Roman"/>
                <w:b/>
                <w:sz w:val="24"/>
                <w:szCs w:val="24"/>
              </w:rPr>
            </w:pPr>
          </w:p>
        </w:tc>
      </w:tr>
      <w:tr w:rsidR="007F57B6" w:rsidTr="00DA47A9">
        <w:trPr>
          <w:trHeight w:val="181"/>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2</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Познание Земли в древности</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о мире в древности (Др. Китай, Древний Египет, Древняя Греция, Древний Рим). Появление первых географических карт.</w:t>
            </w:r>
          </w:p>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xml:space="preserve"> Работать с картой. Искать информацию о накоплении географических знаний в интернете.</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К.</w:t>
            </w:r>
            <w:r>
              <w:rPr>
                <w:rFonts w:ascii="Times New Roman" w:hAnsi="Times New Roman"/>
                <w:sz w:val="24"/>
                <w:szCs w:val="24"/>
              </w:rPr>
              <w:t xml:space="preserve"> Оценивать работу одноклассников</w:t>
            </w:r>
          </w:p>
        </w:tc>
        <w:tc>
          <w:tcPr>
            <w:tcW w:w="2268"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tc>
        <w:tc>
          <w:tcPr>
            <w:tcW w:w="1559"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lang w:val="en-US"/>
              </w:rPr>
            </w:pPr>
            <w:r>
              <w:rPr>
                <w:rFonts w:ascii="Times New Roman" w:hAnsi="Times New Roman"/>
                <w:sz w:val="24"/>
                <w:szCs w:val="24"/>
              </w:rPr>
              <w:t>§</w:t>
            </w:r>
            <w:r>
              <w:rPr>
                <w:rFonts w:ascii="Times New Roman" w:hAnsi="Times New Roman"/>
                <w:sz w:val="24"/>
                <w:szCs w:val="24"/>
                <w:lang w:val="en-US"/>
              </w:rPr>
              <w:t>2</w:t>
            </w:r>
          </w:p>
        </w:tc>
      </w:tr>
      <w:tr w:rsidR="007F57B6" w:rsidTr="00DA47A9">
        <w:trPr>
          <w:trHeight w:val="181"/>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3</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Великие географические открытия</w:t>
            </w:r>
          </w:p>
        </w:tc>
        <w:tc>
          <w:tcPr>
            <w:tcW w:w="2809" w:type="dxa"/>
            <w:shd w:val="clear" w:color="auto" w:fill="auto"/>
            <w:tcMar>
              <w:left w:w="88" w:type="dxa"/>
            </w:tcMar>
          </w:tcPr>
          <w:p w:rsidR="007F57B6" w:rsidRDefault="001B30D2">
            <w:pPr>
              <w:tabs>
                <w:tab w:val="left" w:pos="426"/>
              </w:tabs>
              <w:spacing w:after="0" w:line="240" w:lineRule="auto"/>
              <w:ind w:firstLine="14"/>
              <w:jc w:val="both"/>
              <w:rPr>
                <w:rFonts w:ascii="Times New Roman" w:hAnsi="Times New Roman" w:cs="Times New Roman"/>
                <w:sz w:val="24"/>
                <w:szCs w:val="24"/>
              </w:rPr>
            </w:pPr>
            <w:r>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7F57B6" w:rsidRDefault="007F57B6">
            <w:pPr>
              <w:pStyle w:val="Heading2"/>
              <w:spacing w:line="240" w:lineRule="auto"/>
              <w:jc w:val="both"/>
              <w:rPr>
                <w:rFonts w:ascii="Times New Roman" w:hAnsi="Times New Roman" w:cs="Times New Roman"/>
                <w:b w:val="0"/>
                <w:bCs w:val="0"/>
                <w:color w:val="00000A"/>
                <w:sz w:val="24"/>
                <w:szCs w:val="24"/>
              </w:rPr>
            </w:pP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Описывать по картам маршруты путешествий в разных районах Земли и их обозначение на контурной карте.</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 xml:space="preserve">Наносить маршруты путешествий </w:t>
            </w:r>
            <w:proofErr w:type="gramStart"/>
            <w:r>
              <w:rPr>
                <w:rFonts w:ascii="Times New Roman" w:hAnsi="Times New Roman"/>
                <w:sz w:val="24"/>
                <w:szCs w:val="24"/>
              </w:rPr>
              <w:t>на</w:t>
            </w:r>
            <w:proofErr w:type="gramEnd"/>
            <w:r>
              <w:rPr>
                <w:rFonts w:ascii="Times New Roman" w:hAnsi="Times New Roman"/>
                <w:sz w:val="24"/>
                <w:szCs w:val="24"/>
              </w:rPr>
              <w:t xml:space="preserve"> к/к</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Находить информацию о путешественниках.</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Обсуждать значение открытия Нового Света и всей эпохи Великих географических открытий.</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Р.</w:t>
            </w:r>
            <w:r>
              <w:rPr>
                <w:rFonts w:ascii="Times New Roman" w:hAnsi="Times New Roman"/>
                <w:sz w:val="24"/>
                <w:szCs w:val="24"/>
              </w:rPr>
              <w:t xml:space="preserve"> Составить план ответа.</w:t>
            </w:r>
          </w:p>
        </w:tc>
        <w:tc>
          <w:tcPr>
            <w:tcW w:w="2268"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559"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F57B6" w:rsidTr="00DA47A9">
        <w:trPr>
          <w:trHeight w:val="181"/>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4</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Открытие Австралии и Антарктиды</w:t>
            </w:r>
          </w:p>
        </w:tc>
        <w:tc>
          <w:tcPr>
            <w:tcW w:w="2809" w:type="dxa"/>
            <w:shd w:val="clear" w:color="auto" w:fill="auto"/>
            <w:tcMar>
              <w:left w:w="88" w:type="dxa"/>
            </w:tcMar>
          </w:tcPr>
          <w:p w:rsidR="007F57B6" w:rsidRDefault="001B30D2">
            <w:pPr>
              <w:tabs>
                <w:tab w:val="left" w:pos="426"/>
              </w:tabs>
              <w:spacing w:after="0" w:line="240" w:lineRule="auto"/>
              <w:ind w:firstLine="14"/>
              <w:jc w:val="both"/>
              <w:rPr>
                <w:rFonts w:ascii="Times New Roman" w:hAnsi="Times New Roman" w:cs="Times New Roman"/>
                <w:sz w:val="24"/>
                <w:szCs w:val="24"/>
              </w:rPr>
            </w:pPr>
            <w:r>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xml:space="preserve"> Прослеживать по картам маршруты путешествий </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Описывать по картам маршруты путешествий.</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 xml:space="preserve">Наносить маршруты путешествий </w:t>
            </w:r>
            <w:proofErr w:type="gramStart"/>
            <w:r>
              <w:rPr>
                <w:rFonts w:ascii="Times New Roman" w:hAnsi="Times New Roman"/>
                <w:sz w:val="24"/>
                <w:szCs w:val="24"/>
              </w:rPr>
              <w:t>на</w:t>
            </w:r>
            <w:proofErr w:type="gramEnd"/>
            <w:r>
              <w:rPr>
                <w:rFonts w:ascii="Times New Roman" w:hAnsi="Times New Roman"/>
                <w:sz w:val="24"/>
                <w:szCs w:val="24"/>
              </w:rPr>
              <w:t xml:space="preserve"> к/к</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Находить информацию в интернете и обсуждать значение первого российского кругосветного путешествия</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К. </w:t>
            </w:r>
            <w:r>
              <w:rPr>
                <w:rFonts w:ascii="Times New Roman" w:hAnsi="Times New Roman"/>
                <w:sz w:val="24"/>
                <w:szCs w:val="24"/>
              </w:rPr>
              <w:t>Организовать взаимодействие</w:t>
            </w:r>
            <w:r>
              <w:rPr>
                <w:rFonts w:ascii="Times New Roman" w:hAnsi="Times New Roman"/>
                <w:b/>
                <w:sz w:val="24"/>
                <w:szCs w:val="24"/>
              </w:rPr>
              <w:t xml:space="preserve"> </w:t>
            </w:r>
            <w:r>
              <w:rPr>
                <w:rFonts w:ascii="Times New Roman" w:hAnsi="Times New Roman"/>
                <w:sz w:val="24"/>
                <w:szCs w:val="24"/>
              </w:rPr>
              <w:t>в группе</w:t>
            </w:r>
          </w:p>
        </w:tc>
        <w:tc>
          <w:tcPr>
            <w:tcW w:w="2268"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559"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7F57B6" w:rsidTr="00DA47A9">
        <w:trPr>
          <w:trHeight w:val="181"/>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5</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Современная география</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xml:space="preserve"> Находить на иллюстрациях и описывать способы современных географических исследований и применяемые приборы и инструменты. Поиск в Интернете космических снимков, электронных карт, высказывание мнения об их значении и возможности использования.</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Л.</w:t>
            </w:r>
            <w:r>
              <w:rPr>
                <w:rFonts w:ascii="Times New Roman" w:hAnsi="Times New Roman"/>
                <w:sz w:val="24"/>
                <w:szCs w:val="24"/>
              </w:rPr>
              <w:t xml:space="preserve"> Определять роль результатов своей деятельности.</w:t>
            </w:r>
          </w:p>
        </w:tc>
        <w:tc>
          <w:tcPr>
            <w:tcW w:w="2268" w:type="dxa"/>
            <w:shd w:val="clear" w:color="auto" w:fill="auto"/>
            <w:tcMar>
              <w:left w:w="88" w:type="dxa"/>
            </w:tcMar>
          </w:tcPr>
          <w:p w:rsidR="007F57B6" w:rsidRDefault="001B30D2">
            <w:pPr>
              <w:pStyle w:val="ae"/>
              <w:spacing w:after="0" w:line="240" w:lineRule="auto"/>
              <w:jc w:val="both"/>
              <w:rPr>
                <w:rFonts w:ascii="Times New Roman" w:hAnsi="Times New Roman" w:cs="Times New Roman"/>
                <w:b/>
                <w:bCs/>
                <w:iCs/>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1.</w:t>
            </w:r>
          </w:p>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bCs/>
                <w:iCs/>
                <w:sz w:val="24"/>
                <w:szCs w:val="24"/>
              </w:rPr>
              <w:t>Работа с электронными картами.</w:t>
            </w:r>
          </w:p>
        </w:tc>
        <w:tc>
          <w:tcPr>
            <w:tcW w:w="1559" w:type="dxa"/>
            <w:shd w:val="clear" w:color="auto" w:fill="auto"/>
            <w:tcMar>
              <w:left w:w="88" w:type="dxa"/>
            </w:tcMar>
          </w:tcPr>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p w:rsidR="007F57B6" w:rsidRDefault="001B30D2">
            <w:pPr>
              <w:pStyle w:val="ae"/>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Подготовка к зачету по разделу «</w:t>
            </w:r>
            <w:r>
              <w:rPr>
                <w:rFonts w:ascii="Times New Roman" w:hAnsi="Times New Roman" w:cs="Times New Roman"/>
                <w:sz w:val="24"/>
                <w:szCs w:val="24"/>
              </w:rPr>
              <w:t>Развитие географических знаний о Земле</w:t>
            </w:r>
            <w:r>
              <w:rPr>
                <w:rFonts w:ascii="Times New Roman" w:hAnsi="Times New Roman" w:cs="Times New Roman"/>
                <w:bCs/>
                <w:sz w:val="24"/>
                <w:szCs w:val="24"/>
              </w:rPr>
              <w:t>»</w:t>
            </w:r>
          </w:p>
        </w:tc>
      </w:tr>
      <w:tr w:rsidR="007F57B6" w:rsidTr="00DA47A9">
        <w:trPr>
          <w:trHeight w:val="70"/>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pStyle w:val="Heading2"/>
              <w:spacing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6</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Итоговый урок по разделу «Развитие географических знаний о Земле»</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Обобщение знаний по разделу.</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П. </w:t>
            </w:r>
            <w:r>
              <w:rPr>
                <w:rFonts w:ascii="Times New Roman" w:hAnsi="Times New Roman"/>
                <w:sz w:val="24"/>
                <w:szCs w:val="24"/>
              </w:rPr>
              <w:t>Выполнение тестовых заданий. Работа с учебником и атласом.</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Р. </w:t>
            </w:r>
            <w:r>
              <w:rPr>
                <w:rFonts w:ascii="Times New Roman" w:hAnsi="Times New Roman"/>
                <w:sz w:val="24"/>
                <w:szCs w:val="24"/>
              </w:rPr>
              <w:t>Самостоятельно исправить свои ошибки.</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контроль.</w:t>
            </w: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r>
      <w:tr w:rsidR="007F57B6" w:rsidTr="00DA47A9">
        <w:trPr>
          <w:trHeight w:val="181"/>
        </w:trPr>
        <w:tc>
          <w:tcPr>
            <w:tcW w:w="14567" w:type="dxa"/>
            <w:gridSpan w:val="7"/>
            <w:shd w:val="clear" w:color="auto" w:fill="auto"/>
            <w:tcMar>
              <w:left w:w="88" w:type="dxa"/>
            </w:tcMar>
          </w:tcPr>
          <w:p w:rsidR="007F57B6" w:rsidRDefault="001B30D2" w:rsidP="00DA47A9">
            <w:pPr>
              <w:tabs>
                <w:tab w:val="left" w:pos="426"/>
                <w:tab w:val="left" w:pos="4280"/>
                <w:tab w:val="left" w:pos="6180"/>
                <w:tab w:val="left" w:pos="7100"/>
                <w:tab w:val="left" w:pos="8880"/>
              </w:tabs>
              <w:spacing w:after="0" w:line="240" w:lineRule="auto"/>
              <w:jc w:val="both"/>
              <w:rPr>
                <w:rFonts w:ascii="Times New Roman" w:hAnsi="Times New Roman" w:cs="Times New Roman"/>
                <w:b/>
                <w:bCs/>
                <w:sz w:val="24"/>
                <w:szCs w:val="24"/>
              </w:rPr>
            </w:pPr>
            <w:r>
              <w:rPr>
                <w:rFonts w:ascii="Times New Roman" w:hAnsi="Times New Roman"/>
                <w:b/>
                <w:sz w:val="24"/>
                <w:szCs w:val="24"/>
              </w:rPr>
              <w:t xml:space="preserve">Раздел 2. </w:t>
            </w:r>
            <w:r>
              <w:rPr>
                <w:rFonts w:ascii="Times New Roman" w:hAnsi="Times New Roman"/>
                <w:b/>
                <w:bCs/>
                <w:sz w:val="24"/>
                <w:szCs w:val="24"/>
              </w:rPr>
              <w:t>Земля во Вселенной - 7ч.</w:t>
            </w:r>
          </w:p>
          <w:p w:rsidR="007F57B6" w:rsidRDefault="007F57B6">
            <w:pPr>
              <w:tabs>
                <w:tab w:val="left" w:pos="426"/>
                <w:tab w:val="left" w:pos="4280"/>
                <w:tab w:val="left" w:pos="6180"/>
                <w:tab w:val="left" w:pos="7100"/>
                <w:tab w:val="left" w:pos="8880"/>
              </w:tabs>
              <w:spacing w:after="0" w:line="240" w:lineRule="auto"/>
              <w:ind w:firstLine="709"/>
              <w:jc w:val="both"/>
              <w:rPr>
                <w:rFonts w:ascii="Times New Roman" w:hAnsi="Times New Roman"/>
                <w:b/>
                <w:bCs/>
                <w:sz w:val="24"/>
                <w:szCs w:val="24"/>
              </w:rPr>
            </w:pPr>
          </w:p>
        </w:tc>
      </w:tr>
      <w:tr w:rsidR="007F57B6" w:rsidTr="00DA47A9">
        <w:trPr>
          <w:trHeight w:val="181"/>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Земля и космос</w:t>
            </w:r>
          </w:p>
          <w:p w:rsidR="007F57B6" w:rsidRDefault="007F57B6">
            <w:pPr>
              <w:spacing w:line="240" w:lineRule="auto"/>
              <w:jc w:val="both"/>
              <w:rPr>
                <w:rFonts w:ascii="Times New Roman" w:hAnsi="Times New Roman" w:cs="Times New Roman"/>
                <w:sz w:val="24"/>
                <w:szCs w:val="24"/>
              </w:rPr>
            </w:pP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 xml:space="preserve">Земля – часть Вселенной. </w:t>
            </w:r>
          </w:p>
          <w:p w:rsidR="007F57B6" w:rsidRDefault="007F57B6">
            <w:pPr>
              <w:spacing w:line="240" w:lineRule="auto"/>
              <w:jc w:val="both"/>
              <w:rPr>
                <w:rFonts w:ascii="Times New Roman" w:hAnsi="Times New Roman" w:cs="Times New Roman"/>
                <w:sz w:val="24"/>
                <w:szCs w:val="24"/>
              </w:rPr>
            </w:pPr>
          </w:p>
          <w:p w:rsidR="007F57B6" w:rsidRDefault="007F57B6">
            <w:pPr>
              <w:pStyle w:val="Heading2"/>
              <w:spacing w:line="240" w:lineRule="auto"/>
              <w:jc w:val="both"/>
              <w:rPr>
                <w:rFonts w:ascii="Times New Roman" w:hAnsi="Times New Roman" w:cs="Times New Roman"/>
                <w:b w:val="0"/>
                <w:bCs w:val="0"/>
                <w:color w:val="00000A"/>
                <w:sz w:val="24"/>
                <w:szCs w:val="24"/>
              </w:rPr>
            </w:pPr>
          </w:p>
        </w:tc>
        <w:tc>
          <w:tcPr>
            <w:tcW w:w="3828"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Cs w:val="0"/>
                <w:color w:val="00000A"/>
                <w:sz w:val="24"/>
                <w:szCs w:val="24"/>
              </w:rPr>
              <w:t>П.</w:t>
            </w:r>
            <w:r>
              <w:rPr>
                <w:rFonts w:ascii="Times New Roman" w:hAnsi="Times New Roman" w:cs="Calibri"/>
                <w:b w:val="0"/>
                <w:bCs w:val="0"/>
                <w:color w:val="00000A"/>
                <w:sz w:val="24"/>
                <w:szCs w:val="24"/>
              </w:rPr>
              <w:t xml:space="preserve"> Поиск на карте звездного неба важнейших навигационных звезд и созвездий. Определение сторон горизонта по полярной звезде.</w:t>
            </w:r>
          </w:p>
          <w:p w:rsidR="007F57B6" w:rsidRDefault="001B30D2">
            <w:pPr>
              <w:spacing w:after="0" w:line="240" w:lineRule="auto"/>
              <w:jc w:val="both"/>
              <w:rPr>
                <w:rFonts w:ascii="Times New Roman" w:hAnsi="Times New Roman" w:cs="Times New Roman"/>
                <w:sz w:val="24"/>
                <w:szCs w:val="24"/>
              </w:rPr>
            </w:pPr>
            <w:r>
              <w:rPr>
                <w:rFonts w:ascii="Times New Roman" w:eastAsia="Times New Roman" w:hAnsi="Times New Roman"/>
                <w:b/>
                <w:sz w:val="24"/>
                <w:szCs w:val="24"/>
              </w:rPr>
              <w:t>Р.</w:t>
            </w:r>
            <w:r>
              <w:rPr>
                <w:rFonts w:ascii="Times New Roman" w:eastAsia="Times New Roman" w:hAnsi="Times New Roman"/>
                <w:sz w:val="24"/>
                <w:szCs w:val="24"/>
              </w:rPr>
              <w:t xml:space="preserve"> Составить учебную задачу под руководством учителя.</w:t>
            </w:r>
          </w:p>
        </w:tc>
        <w:tc>
          <w:tcPr>
            <w:tcW w:w="2268" w:type="dxa"/>
            <w:shd w:val="clear" w:color="auto" w:fill="auto"/>
            <w:tcMar>
              <w:left w:w="88" w:type="dxa"/>
            </w:tcMar>
          </w:tcPr>
          <w:p w:rsidR="007F57B6" w:rsidRDefault="001B30D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w:t>
            </w:r>
          </w:p>
          <w:p w:rsidR="007F57B6" w:rsidRDefault="007F57B6">
            <w:pPr>
              <w:spacing w:line="240" w:lineRule="auto"/>
              <w:jc w:val="both"/>
              <w:rPr>
                <w:rFonts w:ascii="Times New Roman" w:eastAsia="Times New Roman" w:hAnsi="Times New Roman" w:cs="Times New Roman"/>
                <w:sz w:val="24"/>
                <w:szCs w:val="24"/>
              </w:rPr>
            </w:pPr>
          </w:p>
          <w:p w:rsidR="007F57B6" w:rsidRDefault="007F57B6">
            <w:pPr>
              <w:spacing w:line="240" w:lineRule="auto"/>
              <w:jc w:val="both"/>
              <w:rPr>
                <w:rFonts w:ascii="Times New Roman" w:eastAsia="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§6</w:t>
            </w:r>
          </w:p>
        </w:tc>
      </w:tr>
      <w:tr w:rsidR="007F57B6" w:rsidTr="00011B41">
        <w:trPr>
          <w:trHeight w:val="2412"/>
        </w:trPr>
        <w:tc>
          <w:tcPr>
            <w:tcW w:w="900" w:type="dxa"/>
            <w:shd w:val="clear" w:color="auto" w:fill="auto"/>
            <w:tcMar>
              <w:left w:w="88" w:type="dxa"/>
            </w:tcMar>
          </w:tcPr>
          <w:p w:rsidR="007F57B6" w:rsidRDefault="007F57B6">
            <w:pPr>
              <w:pStyle w:val="ae"/>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75" w:type="dxa"/>
            <w:shd w:val="clear" w:color="auto" w:fill="auto"/>
            <w:tcMar>
              <w:left w:w="88" w:type="dxa"/>
            </w:tcMar>
          </w:tcPr>
          <w:p w:rsidR="007F57B6" w:rsidRPr="00011B41" w:rsidRDefault="001B30D2" w:rsidP="00011B41">
            <w:pPr>
              <w:spacing w:line="240" w:lineRule="auto"/>
              <w:jc w:val="both"/>
              <w:rPr>
                <w:rFonts w:ascii="Times New Roman" w:hAnsi="Times New Roman" w:cs="Times New Roman"/>
                <w:sz w:val="24"/>
                <w:szCs w:val="24"/>
              </w:rPr>
            </w:pPr>
            <w:r>
              <w:rPr>
                <w:rFonts w:ascii="Times New Roman" w:hAnsi="Times New Roman" w:cs="Times New Roman"/>
                <w:sz w:val="24"/>
                <w:szCs w:val="24"/>
              </w:rPr>
              <w:t>Земля – часть Солнечной системы</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Что такое Солнечная система. Похожа ли Земля на другие планеты. Земля -  уникальная планеты.</w:t>
            </w:r>
          </w:p>
        </w:tc>
        <w:tc>
          <w:tcPr>
            <w:tcW w:w="3828"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Cs w:val="0"/>
                <w:color w:val="00000A"/>
                <w:sz w:val="24"/>
                <w:szCs w:val="24"/>
              </w:rPr>
              <w:t xml:space="preserve">П. </w:t>
            </w:r>
            <w:r>
              <w:rPr>
                <w:rFonts w:ascii="Times New Roman" w:hAnsi="Times New Roman" w:cs="Calibri"/>
                <w:b w:val="0"/>
                <w:bCs w:val="0"/>
                <w:color w:val="00000A"/>
                <w:sz w:val="24"/>
                <w:szCs w:val="24"/>
              </w:rPr>
              <w:t>Анализ иллюстративно-справочных материалов и сравнение планет Солнечной системы по разным параметрам. Составление «космического адреса» планеты Земля.</w:t>
            </w:r>
          </w:p>
          <w:p w:rsidR="007F57B6" w:rsidRDefault="001B30D2">
            <w:pPr>
              <w:spacing w:after="0" w:line="240" w:lineRule="auto"/>
              <w:jc w:val="both"/>
              <w:rPr>
                <w:rFonts w:ascii="Times New Roman" w:hAnsi="Times New Roman" w:cs="Times New Roman"/>
                <w:sz w:val="24"/>
                <w:szCs w:val="24"/>
              </w:rPr>
            </w:pPr>
            <w:r>
              <w:rPr>
                <w:rFonts w:ascii="Times New Roman" w:eastAsia="Times New Roman" w:hAnsi="Times New Roman"/>
                <w:b/>
                <w:sz w:val="24"/>
                <w:szCs w:val="24"/>
              </w:rPr>
              <w:t>Л.</w:t>
            </w:r>
            <w:r>
              <w:rPr>
                <w:rFonts w:ascii="Times New Roman" w:hAnsi="Times New Roman"/>
                <w:b/>
                <w:sz w:val="24"/>
                <w:szCs w:val="24"/>
              </w:rPr>
              <w:t xml:space="preserve"> </w:t>
            </w:r>
            <w:r>
              <w:rPr>
                <w:rFonts w:ascii="Times New Roman" w:eastAsia="Times New Roman" w:hAnsi="Times New Roman"/>
                <w:sz w:val="24"/>
                <w:szCs w:val="24"/>
              </w:rPr>
              <w:t>Беречь и любить свою планету.</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 w:val="0"/>
                <w:color w:val="00000A"/>
                <w:sz w:val="24"/>
                <w:szCs w:val="24"/>
              </w:rPr>
              <w:t>§7</w:t>
            </w:r>
            <w:r>
              <w:rPr>
                <w:rFonts w:ascii="Times New Roman" w:hAnsi="Times New Roman" w:cs="Calibri"/>
                <w:b w:val="0"/>
                <w:sz w:val="24"/>
                <w:szCs w:val="24"/>
              </w:rPr>
              <w:t xml:space="preserve"> </w:t>
            </w:r>
          </w:p>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 w:val="0"/>
                <w:bCs w:val="0"/>
                <w:color w:val="00000A"/>
                <w:sz w:val="24"/>
                <w:szCs w:val="24"/>
              </w:rPr>
              <w:t>Описание уникальных особенностей Земли как планеты.</w:t>
            </w:r>
          </w:p>
        </w:tc>
      </w:tr>
      <w:tr w:rsidR="007F57B6" w:rsidTr="00DA47A9">
        <w:trPr>
          <w:trHeight w:val="181"/>
        </w:trPr>
        <w:tc>
          <w:tcPr>
            <w:tcW w:w="900" w:type="dxa"/>
            <w:shd w:val="clear" w:color="auto" w:fill="auto"/>
            <w:tcMar>
              <w:left w:w="88" w:type="dxa"/>
            </w:tcMar>
          </w:tcPr>
          <w:p w:rsidR="007F57B6" w:rsidRDefault="007F57B6">
            <w:pPr>
              <w:pStyle w:val="Heading2"/>
              <w:spacing w:line="240" w:lineRule="auto"/>
              <w:jc w:val="both"/>
              <w:rPr>
                <w:rFonts w:ascii="Times New Roman" w:hAnsi="Times New Roman" w:cs="Calibri"/>
                <w:color w:val="00000A"/>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Влияние космоса на Землю и жизнь людей.</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Земля и космос. Земля и Луна.</w:t>
            </w:r>
          </w:p>
        </w:tc>
        <w:tc>
          <w:tcPr>
            <w:tcW w:w="382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xml:space="preserve">  Изучение информации о влиянии космоса на жизнь на Земле. Описание взаимодействия на Землю её единственного спутника – Луны. </w:t>
            </w:r>
          </w:p>
          <w:p w:rsidR="007F57B6" w:rsidRDefault="001B30D2">
            <w:pPr>
              <w:spacing w:after="0" w:line="240" w:lineRule="auto"/>
              <w:jc w:val="both"/>
              <w:rPr>
                <w:rFonts w:ascii="Times New Roman" w:hAnsi="Times New Roman" w:cs="Times New Roman"/>
                <w:sz w:val="24"/>
                <w:szCs w:val="24"/>
              </w:rPr>
            </w:pPr>
            <w:r>
              <w:rPr>
                <w:rFonts w:ascii="Times New Roman" w:hAnsi="Times New Roman"/>
                <w:b/>
                <w:sz w:val="24"/>
                <w:szCs w:val="24"/>
              </w:rPr>
              <w:t>К.</w:t>
            </w:r>
            <w:r>
              <w:rPr>
                <w:rFonts w:ascii="Times New Roman" w:hAnsi="Times New Roman"/>
                <w:sz w:val="24"/>
                <w:szCs w:val="24"/>
              </w:rPr>
              <w:t xml:space="preserve"> Уметь общаться в группе.</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 xml:space="preserve">§8 </w:t>
            </w:r>
          </w:p>
          <w:p w:rsidR="007F57B6" w:rsidRDefault="001B30D2">
            <w:pPr>
              <w:pStyle w:val="Heading2"/>
              <w:spacing w:before="0" w:line="240" w:lineRule="auto"/>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С какими проблемами может столкнуться человечество при освоении космоса?</w:t>
            </w:r>
          </w:p>
        </w:tc>
      </w:tr>
      <w:tr w:rsidR="007F57B6" w:rsidTr="00DA47A9">
        <w:trPr>
          <w:trHeight w:val="181"/>
        </w:trPr>
        <w:tc>
          <w:tcPr>
            <w:tcW w:w="900" w:type="dxa"/>
            <w:shd w:val="clear" w:color="auto" w:fill="auto"/>
            <w:tcMar>
              <w:left w:w="88" w:type="dxa"/>
            </w:tcMar>
          </w:tcPr>
          <w:p w:rsidR="007F57B6" w:rsidRDefault="007F57B6">
            <w:pPr>
              <w:pStyle w:val="Heading2"/>
              <w:spacing w:line="240" w:lineRule="auto"/>
              <w:jc w:val="both"/>
              <w:rPr>
                <w:rFonts w:ascii="Times New Roman" w:hAnsi="Times New Roman" w:cs="Calibri"/>
                <w:color w:val="00000A"/>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Осевое вращение Земли.</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Осевое вращение Земли. Смена дня и ночи, сутки, календарный год.</w:t>
            </w:r>
          </w:p>
          <w:p w:rsidR="007F57B6" w:rsidRDefault="007F57B6">
            <w:pPr>
              <w:pStyle w:val="Heading2"/>
              <w:spacing w:line="240" w:lineRule="auto"/>
              <w:jc w:val="both"/>
              <w:rPr>
                <w:rFonts w:ascii="Times New Roman" w:hAnsi="Times New Roman" w:cs="Times New Roman"/>
                <w:color w:val="00000A"/>
                <w:sz w:val="24"/>
                <w:szCs w:val="24"/>
              </w:rPr>
            </w:pPr>
          </w:p>
        </w:tc>
        <w:tc>
          <w:tcPr>
            <w:tcW w:w="3828"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Cs w:val="0"/>
                <w:color w:val="00000A"/>
                <w:sz w:val="24"/>
                <w:szCs w:val="24"/>
              </w:rPr>
              <w:t>П.</w:t>
            </w:r>
            <w:r>
              <w:rPr>
                <w:rFonts w:ascii="Times New Roman" w:hAnsi="Times New Roman" w:cs="Calibri"/>
                <w:b w:val="0"/>
                <w:bCs w:val="0"/>
                <w:color w:val="00000A"/>
                <w:sz w:val="24"/>
                <w:szCs w:val="24"/>
              </w:rPr>
              <w:t xml:space="preserve"> Наблюдение действующей модели (теллурия, электронной модели) движения Земли и описание особенностей вращения Земли вокруг своей оси. Выявлять причины смены дня и ночи, времен года; зависимости суток от скорости вращения Земли вокруг своей оси, продолжительности светового дня. </w:t>
            </w:r>
          </w:p>
          <w:p w:rsidR="007F57B6" w:rsidRDefault="001B30D2">
            <w:pPr>
              <w:pStyle w:val="Heading2"/>
              <w:spacing w:before="0" w:line="240" w:lineRule="auto"/>
              <w:jc w:val="both"/>
              <w:rPr>
                <w:rFonts w:ascii="Times New Roman" w:hAnsi="Times New Roman" w:cs="Times New Roman"/>
                <w:b w:val="0"/>
                <w:bCs w:val="0"/>
                <w:color w:val="00000A"/>
                <w:sz w:val="24"/>
                <w:szCs w:val="24"/>
              </w:rPr>
            </w:pPr>
            <w:r>
              <w:rPr>
                <w:rFonts w:ascii="Times New Roman" w:hAnsi="Times New Roman" w:cs="Calibri"/>
                <w:bCs w:val="0"/>
                <w:color w:val="00000A"/>
                <w:sz w:val="24"/>
                <w:szCs w:val="24"/>
              </w:rPr>
              <w:t>Р.</w:t>
            </w:r>
            <w:r>
              <w:rPr>
                <w:rFonts w:ascii="Times New Roman" w:hAnsi="Times New Roman" w:cs="Calibri"/>
                <w:b w:val="0"/>
                <w:bCs w:val="0"/>
                <w:color w:val="00000A"/>
                <w:sz w:val="24"/>
                <w:szCs w:val="24"/>
              </w:rPr>
              <w:t xml:space="preserve"> Выдвигать версии решения проблем.</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 xml:space="preserve">2.  Часть 1. </w:t>
            </w:r>
            <w:r>
              <w:rPr>
                <w:rFonts w:ascii="Times New Roman" w:hAnsi="Times New Roman"/>
                <w:iCs/>
                <w:sz w:val="24"/>
                <w:szCs w:val="24"/>
              </w:rPr>
              <w:t>Характеристика видов движений Земли,  их географических следствий</w:t>
            </w:r>
          </w:p>
          <w:p w:rsidR="007F57B6" w:rsidRDefault="007F57B6">
            <w:pPr>
              <w:spacing w:line="240" w:lineRule="auto"/>
              <w:jc w:val="both"/>
              <w:rPr>
                <w:rFonts w:ascii="Times New Roman" w:hAnsi="Times New Roman"/>
                <w:sz w:val="24"/>
                <w:szCs w:val="24"/>
              </w:rPr>
            </w:pPr>
          </w:p>
          <w:p w:rsidR="007F57B6" w:rsidRDefault="007F57B6">
            <w:pPr>
              <w:spacing w:line="240" w:lineRule="auto"/>
              <w:jc w:val="both"/>
              <w:rPr>
                <w:rFonts w:ascii="Times New Roman" w:hAnsi="Times New Roman"/>
                <w:sz w:val="24"/>
                <w:szCs w:val="24"/>
              </w:rPr>
            </w:pPr>
          </w:p>
          <w:p w:rsidR="007F57B6" w:rsidRDefault="007F57B6">
            <w:pPr>
              <w:spacing w:line="240" w:lineRule="auto"/>
              <w:jc w:val="both"/>
              <w:rPr>
                <w:rFonts w:ascii="Times New Roman" w:hAnsi="Times New Roman"/>
                <w:sz w:val="24"/>
                <w:szCs w:val="24"/>
              </w:rPr>
            </w:pPr>
          </w:p>
        </w:tc>
        <w:tc>
          <w:tcPr>
            <w:tcW w:w="1559" w:type="dxa"/>
            <w:shd w:val="clear" w:color="auto" w:fill="auto"/>
            <w:tcMar>
              <w:left w:w="88" w:type="dxa"/>
            </w:tcMar>
          </w:tcPr>
          <w:p w:rsidR="007F57B6" w:rsidRDefault="001B30D2">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§9</w:t>
            </w:r>
          </w:p>
        </w:tc>
      </w:tr>
      <w:tr w:rsidR="007F57B6" w:rsidTr="00DA47A9">
        <w:trPr>
          <w:trHeight w:val="181"/>
        </w:trPr>
        <w:tc>
          <w:tcPr>
            <w:tcW w:w="900" w:type="dxa"/>
            <w:shd w:val="clear" w:color="auto" w:fill="auto"/>
            <w:tcMar>
              <w:left w:w="88" w:type="dxa"/>
            </w:tcMar>
          </w:tcPr>
          <w:p w:rsidR="007F57B6" w:rsidRDefault="007F57B6">
            <w:pPr>
              <w:pStyle w:val="Heading2"/>
              <w:spacing w:line="240" w:lineRule="auto"/>
              <w:jc w:val="both"/>
              <w:rPr>
                <w:rFonts w:ascii="Times New Roman" w:hAnsi="Times New Roman" w:cs="Calibri"/>
                <w:color w:val="00000A"/>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Обращение Земли вокруг Солнца</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Движение Земли вокруг Солнца. Смена времён года. Тропики и полярные круги. Пояса освещенности.</w:t>
            </w:r>
          </w:p>
        </w:tc>
        <w:tc>
          <w:tcPr>
            <w:tcW w:w="3828"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Cs w:val="0"/>
                <w:color w:val="00000A"/>
                <w:sz w:val="24"/>
                <w:szCs w:val="24"/>
              </w:rPr>
              <w:t>П.</w:t>
            </w:r>
            <w:r>
              <w:rPr>
                <w:rFonts w:ascii="Times New Roman" w:hAnsi="Times New Roman" w:cs="Calibri"/>
                <w:b w:val="0"/>
                <w:bCs w:val="0"/>
                <w:color w:val="00000A"/>
                <w:sz w:val="24"/>
                <w:szCs w:val="24"/>
              </w:rPr>
              <w:t xml:space="preserve"> Наблюдение действующей модели (теллурия, электронной модели) движения Земли и описание особенностей вращения Земли вокруг Солнца. Анализ положения Земли в определённых точках орбиты на действующей модели её движений (схема вращения Земли вокруг Солнца) и объяснения смены времен года. </w:t>
            </w:r>
          </w:p>
          <w:p w:rsidR="007F57B6" w:rsidRDefault="001B30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К.</w:t>
            </w:r>
            <w:r>
              <w:rPr>
                <w:rFonts w:ascii="Times New Roman" w:eastAsia="Times New Roman" w:hAnsi="Times New Roman"/>
                <w:sz w:val="24"/>
                <w:szCs w:val="24"/>
              </w:rPr>
              <w:t xml:space="preserve"> Работать по плану.</w:t>
            </w:r>
          </w:p>
        </w:tc>
        <w:tc>
          <w:tcPr>
            <w:tcW w:w="2268" w:type="dxa"/>
            <w:shd w:val="clear" w:color="auto" w:fill="auto"/>
            <w:tcMar>
              <w:left w:w="88" w:type="dxa"/>
            </w:tcMar>
          </w:tcPr>
          <w:p w:rsidR="007F57B6" w:rsidRPr="00011B41" w:rsidRDefault="001B30D2" w:rsidP="00011B41">
            <w:pPr>
              <w:spacing w:after="0" w:line="240" w:lineRule="auto"/>
              <w:jc w:val="both"/>
              <w:rPr>
                <w:rFonts w:ascii="Times New Roman" w:hAnsi="Times New Roman" w:cs="Times New Roman"/>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 xml:space="preserve">2.  Часть 2. </w:t>
            </w:r>
            <w:r>
              <w:rPr>
                <w:rFonts w:ascii="Times New Roman" w:hAnsi="Times New Roman"/>
                <w:iCs/>
                <w:sz w:val="24"/>
                <w:szCs w:val="24"/>
              </w:rPr>
              <w:t>Характеристика видов движений Земли,  их географических следствий</w:t>
            </w:r>
          </w:p>
        </w:tc>
        <w:tc>
          <w:tcPr>
            <w:tcW w:w="1559"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p w:rsidR="007F57B6" w:rsidRDefault="007F57B6">
            <w:pPr>
              <w:spacing w:line="240" w:lineRule="auto"/>
              <w:jc w:val="both"/>
              <w:rPr>
                <w:rFonts w:ascii="Times New Roman" w:hAnsi="Times New Roman" w:cs="Times New Roman"/>
                <w:sz w:val="24"/>
                <w:szCs w:val="24"/>
              </w:rPr>
            </w:pPr>
          </w:p>
        </w:tc>
      </w:tr>
      <w:tr w:rsidR="007F57B6" w:rsidTr="00DA47A9">
        <w:trPr>
          <w:trHeight w:val="181"/>
        </w:trPr>
        <w:tc>
          <w:tcPr>
            <w:tcW w:w="900" w:type="dxa"/>
            <w:shd w:val="clear" w:color="auto" w:fill="auto"/>
            <w:tcMar>
              <w:left w:w="88" w:type="dxa"/>
            </w:tcMar>
          </w:tcPr>
          <w:p w:rsidR="007F57B6" w:rsidRDefault="007F57B6">
            <w:pPr>
              <w:pStyle w:val="Heading2"/>
              <w:spacing w:line="240" w:lineRule="auto"/>
              <w:jc w:val="both"/>
              <w:rPr>
                <w:rFonts w:ascii="Times New Roman" w:hAnsi="Times New Roman" w:cs="Calibri"/>
                <w:color w:val="00000A"/>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и размеры </w:t>
            </w:r>
            <w:r>
              <w:rPr>
                <w:rFonts w:ascii="Times New Roman" w:hAnsi="Times New Roman" w:cs="Times New Roman"/>
                <w:sz w:val="24"/>
                <w:szCs w:val="24"/>
              </w:rPr>
              <w:lastRenderedPageBreak/>
              <w:t>Земли</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lastRenderedPageBreak/>
              <w:t xml:space="preserve">Форма и размеры Земли. </w:t>
            </w:r>
            <w:r>
              <w:rPr>
                <w:rFonts w:ascii="Times New Roman" w:hAnsi="Times New Roman" w:cs="Times New Roman"/>
                <w:b w:val="0"/>
                <w:color w:val="00000A"/>
                <w:sz w:val="24"/>
                <w:szCs w:val="24"/>
              </w:rPr>
              <w:lastRenderedPageBreak/>
              <w:t>Наклон земной оси к плоскости орбиты.</w:t>
            </w:r>
          </w:p>
        </w:tc>
        <w:tc>
          <w:tcPr>
            <w:tcW w:w="3828" w:type="dxa"/>
            <w:shd w:val="clear" w:color="auto" w:fill="auto"/>
            <w:tcMar>
              <w:left w:w="88" w:type="dxa"/>
            </w:tcMar>
          </w:tcPr>
          <w:p w:rsidR="007F57B6" w:rsidRDefault="001B30D2">
            <w:pPr>
              <w:spacing w:after="0" w:line="240" w:lineRule="auto"/>
              <w:jc w:val="both"/>
              <w:rPr>
                <w:rFonts w:ascii="Times New Roman" w:hAnsi="Times New Roman" w:cs="Times New Roman"/>
                <w:bCs/>
                <w:sz w:val="24"/>
                <w:szCs w:val="24"/>
              </w:rPr>
            </w:pPr>
            <w:r>
              <w:rPr>
                <w:rFonts w:ascii="Times New Roman" w:hAnsi="Times New Roman"/>
                <w:b/>
                <w:bCs/>
                <w:sz w:val="24"/>
                <w:szCs w:val="24"/>
              </w:rPr>
              <w:lastRenderedPageBreak/>
              <w:t>П.</w:t>
            </w:r>
            <w:r>
              <w:rPr>
                <w:rFonts w:ascii="Times New Roman" w:hAnsi="Times New Roman"/>
                <w:bCs/>
                <w:sz w:val="24"/>
                <w:szCs w:val="24"/>
              </w:rPr>
              <w:t xml:space="preserve"> Работа с различными </w:t>
            </w:r>
            <w:r>
              <w:rPr>
                <w:rFonts w:ascii="Times New Roman" w:hAnsi="Times New Roman"/>
                <w:bCs/>
                <w:sz w:val="24"/>
                <w:szCs w:val="24"/>
              </w:rPr>
              <w:lastRenderedPageBreak/>
              <w:t>источниками информации: текст, электронное приложение, схемы, иллюстрации. Составление и анализ схемы «Географические следствия размеров и форм Земли».</w:t>
            </w:r>
          </w:p>
          <w:p w:rsidR="007F57B6" w:rsidRDefault="001B30D2">
            <w:pPr>
              <w:spacing w:after="0" w:line="240" w:lineRule="auto"/>
              <w:jc w:val="both"/>
              <w:rPr>
                <w:rFonts w:ascii="Times New Roman" w:hAnsi="Times New Roman" w:cs="Times New Roman"/>
                <w:sz w:val="24"/>
                <w:szCs w:val="24"/>
              </w:rPr>
            </w:pPr>
            <w:r>
              <w:rPr>
                <w:rFonts w:ascii="Times New Roman" w:hAnsi="Times New Roman"/>
                <w:b/>
                <w:bCs/>
                <w:sz w:val="24"/>
                <w:szCs w:val="24"/>
              </w:rPr>
              <w:t>Р.</w:t>
            </w:r>
            <w:r>
              <w:rPr>
                <w:rFonts w:ascii="Times New Roman" w:hAnsi="Times New Roman"/>
                <w:bCs/>
                <w:sz w:val="24"/>
                <w:szCs w:val="24"/>
              </w:rPr>
              <w:t xml:space="preserve"> Составить опорный конспект</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F80B14" w:rsidRDefault="001B30D2" w:rsidP="00F80B14">
            <w:pPr>
              <w:pStyle w:val="Heading2"/>
              <w:spacing w:before="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lastRenderedPageBreak/>
              <w:t>§11</w:t>
            </w:r>
          </w:p>
          <w:p w:rsidR="007F57B6" w:rsidRPr="00F80B14" w:rsidRDefault="001B30D2" w:rsidP="00F80B14">
            <w:pPr>
              <w:pStyle w:val="Heading2"/>
              <w:spacing w:before="0" w:line="240" w:lineRule="auto"/>
              <w:jc w:val="both"/>
              <w:rPr>
                <w:rFonts w:ascii="Times New Roman" w:hAnsi="Times New Roman" w:cs="Times New Roman"/>
                <w:b w:val="0"/>
                <w:color w:val="auto"/>
                <w:sz w:val="24"/>
                <w:szCs w:val="24"/>
              </w:rPr>
            </w:pPr>
            <w:r w:rsidRPr="00F80B14">
              <w:rPr>
                <w:rFonts w:ascii="Times New Roman" w:hAnsi="Times New Roman" w:cs="Times New Roman"/>
                <w:color w:val="auto"/>
                <w:sz w:val="24"/>
                <w:szCs w:val="24"/>
              </w:rPr>
              <w:lastRenderedPageBreak/>
              <w:t>Подготовиться к зачету</w:t>
            </w:r>
            <w:r w:rsidRPr="00F80B14">
              <w:rPr>
                <w:color w:val="auto"/>
              </w:rPr>
              <w:t xml:space="preserve"> </w:t>
            </w:r>
            <w:r w:rsidRPr="00F80B14">
              <w:rPr>
                <w:rFonts w:ascii="Times New Roman" w:hAnsi="Times New Roman" w:cs="Times New Roman"/>
                <w:color w:val="auto"/>
                <w:sz w:val="24"/>
                <w:szCs w:val="24"/>
              </w:rPr>
              <w:t>по разделу «Земля во Вселенной. Движения Земли и их следствия»</w:t>
            </w:r>
          </w:p>
        </w:tc>
      </w:tr>
      <w:tr w:rsidR="007F57B6" w:rsidTr="00DA47A9">
        <w:trPr>
          <w:trHeight w:val="181"/>
        </w:trPr>
        <w:tc>
          <w:tcPr>
            <w:tcW w:w="900" w:type="dxa"/>
            <w:shd w:val="clear" w:color="auto" w:fill="auto"/>
            <w:tcMar>
              <w:left w:w="88" w:type="dxa"/>
            </w:tcMar>
          </w:tcPr>
          <w:p w:rsidR="007F57B6" w:rsidRDefault="007F57B6">
            <w:pPr>
              <w:pStyle w:val="Heading2"/>
              <w:spacing w:line="240" w:lineRule="auto"/>
              <w:jc w:val="both"/>
              <w:rPr>
                <w:rFonts w:ascii="Times New Roman" w:hAnsi="Times New Roman" w:cs="Calibri"/>
                <w:color w:val="00000A"/>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Итоговый урок по разделу «Земля во Вселенной. Движения Земли и их следствия»</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Обобщение знаний по разделу.</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П. </w:t>
            </w:r>
            <w:r>
              <w:rPr>
                <w:rFonts w:ascii="Times New Roman" w:hAnsi="Times New Roman"/>
                <w:sz w:val="24"/>
                <w:szCs w:val="24"/>
              </w:rPr>
              <w:t>Работа с итоговыми вопросами по разделу «Земля во Вселенной. Движения Земли и их следствия». Подготовка на основе дополнительных источников информации  и обсуждение проблемы современных космических исследований Земли или других планет Солнечной системы.</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Л. </w:t>
            </w:r>
            <w:r>
              <w:rPr>
                <w:rFonts w:ascii="Times New Roman" w:hAnsi="Times New Roman"/>
                <w:sz w:val="24"/>
                <w:szCs w:val="24"/>
              </w:rPr>
              <w:t>Любить и беречь свою планету.</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контроль.</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bookmarkStart w:id="2" w:name="_GoBack"/>
            <w:bookmarkEnd w:id="2"/>
          </w:p>
        </w:tc>
        <w:tc>
          <w:tcPr>
            <w:tcW w:w="1559" w:type="dxa"/>
            <w:shd w:val="clear" w:color="auto" w:fill="auto"/>
            <w:tcMar>
              <w:left w:w="88" w:type="dxa"/>
            </w:tcMar>
          </w:tcPr>
          <w:p w:rsidR="007F57B6" w:rsidRDefault="007F57B6">
            <w:pPr>
              <w:spacing w:line="240" w:lineRule="auto"/>
              <w:jc w:val="both"/>
              <w:rPr>
                <w:rFonts w:ascii="Times New Roman" w:hAnsi="Times New Roman"/>
                <w:sz w:val="24"/>
                <w:szCs w:val="24"/>
              </w:rPr>
            </w:pPr>
          </w:p>
        </w:tc>
      </w:tr>
      <w:tr w:rsidR="007F57B6" w:rsidTr="00DA47A9">
        <w:trPr>
          <w:trHeight w:val="181"/>
        </w:trPr>
        <w:tc>
          <w:tcPr>
            <w:tcW w:w="14567" w:type="dxa"/>
            <w:gridSpan w:val="7"/>
            <w:shd w:val="clear" w:color="auto" w:fill="auto"/>
            <w:tcMar>
              <w:left w:w="88" w:type="dxa"/>
            </w:tcMar>
          </w:tcPr>
          <w:p w:rsidR="007F57B6" w:rsidRDefault="001B30D2" w:rsidP="00011B41">
            <w:pPr>
              <w:tabs>
                <w:tab w:val="left" w:pos="426"/>
                <w:tab w:val="left" w:pos="4280"/>
                <w:tab w:val="left" w:pos="6180"/>
                <w:tab w:val="left" w:pos="7100"/>
                <w:tab w:val="left" w:pos="88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Раздел 3.  Географические модели Земли. (10ч)</w:t>
            </w:r>
          </w:p>
          <w:p w:rsidR="007F57B6" w:rsidRDefault="007F57B6">
            <w:pPr>
              <w:tabs>
                <w:tab w:val="left" w:pos="426"/>
                <w:tab w:val="left" w:pos="4280"/>
                <w:tab w:val="left" w:pos="6180"/>
                <w:tab w:val="left" w:pos="7100"/>
                <w:tab w:val="left" w:pos="8880"/>
              </w:tabs>
              <w:spacing w:after="0" w:line="240" w:lineRule="auto"/>
              <w:ind w:firstLine="709"/>
              <w:jc w:val="both"/>
              <w:rPr>
                <w:rFonts w:ascii="Times New Roman" w:hAnsi="Times New Roman" w:cs="Times New Roman"/>
                <w:b/>
                <w:bCs/>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Ориентирование на земной поверхности</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П.</w:t>
            </w:r>
            <w:r>
              <w:rPr>
                <w:rFonts w:ascii="Times New Roman" w:hAnsi="Times New Roman"/>
                <w:sz w:val="24"/>
                <w:szCs w:val="24"/>
              </w:rPr>
              <w:t xml:space="preserve"> Определять по компасу направления на стороны горизонта. Определять углы с помощью транспортира.</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К.</w:t>
            </w:r>
            <w:r>
              <w:rPr>
                <w:rFonts w:ascii="Times New Roman" w:hAnsi="Times New Roman"/>
                <w:sz w:val="24"/>
                <w:szCs w:val="24"/>
              </w:rPr>
              <w:t xml:space="preserve"> Организовывать учебные взаимодействия</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§12</w:t>
            </w:r>
          </w:p>
          <w:p w:rsidR="007F57B6" w:rsidRDefault="007F57B6">
            <w:pPr>
              <w:pStyle w:val="Heading2"/>
              <w:spacing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Изображения земной поверхности.</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 xml:space="preserve">Виды изображения земной поверхности: план местности, глобус, географическая карта, </w:t>
            </w:r>
            <w:proofErr w:type="spellStart"/>
            <w:r>
              <w:rPr>
                <w:rFonts w:ascii="Times New Roman" w:hAnsi="Times New Roman" w:cs="Times New Roman"/>
                <w:b w:val="0"/>
                <w:color w:val="00000A"/>
                <w:sz w:val="24"/>
                <w:szCs w:val="24"/>
              </w:rPr>
              <w:lastRenderedPageBreak/>
              <w:t>аэрофото</w:t>
            </w:r>
            <w:proofErr w:type="spellEnd"/>
            <w:r>
              <w:rPr>
                <w:rFonts w:ascii="Times New Roman" w:hAnsi="Times New Roman" w:cs="Times New Roman"/>
                <w:b w:val="0"/>
                <w:color w:val="00000A"/>
                <w:sz w:val="24"/>
                <w:szCs w:val="24"/>
              </w:rPr>
              <w:t>- и аэрокосмические снимки.</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lastRenderedPageBreak/>
              <w:t xml:space="preserve">П. </w:t>
            </w:r>
            <w:r>
              <w:rPr>
                <w:rFonts w:ascii="Times New Roman" w:hAnsi="Times New Roman"/>
                <w:sz w:val="24"/>
                <w:szCs w:val="24"/>
              </w:rPr>
              <w:t>Уметь использовать знания в практической деятельности.</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Р</w:t>
            </w:r>
            <w:r>
              <w:rPr>
                <w:rFonts w:ascii="Times New Roman" w:hAnsi="Times New Roman"/>
                <w:sz w:val="24"/>
                <w:szCs w:val="24"/>
              </w:rPr>
              <w:t>. Выдвигать версии решения проблем.</w:t>
            </w:r>
          </w:p>
          <w:p w:rsidR="007F57B6" w:rsidRDefault="007F57B6">
            <w:pPr>
              <w:pStyle w:val="af2"/>
              <w:jc w:val="both"/>
              <w:rPr>
                <w:rFonts w:ascii="Times New Roman" w:hAnsi="Times New Roman"/>
                <w:sz w:val="24"/>
                <w:szCs w:val="24"/>
              </w:rPr>
            </w:pP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pStyle w:val="Heading2"/>
              <w:spacing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Масштаб и его виды</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Масштаб.</w:t>
            </w:r>
          </w:p>
          <w:p w:rsidR="007F57B6" w:rsidRDefault="007F57B6">
            <w:pPr>
              <w:pStyle w:val="Heading2"/>
              <w:spacing w:line="240" w:lineRule="auto"/>
              <w:jc w:val="both"/>
              <w:rPr>
                <w:rFonts w:ascii="Times New Roman" w:hAnsi="Times New Roman" w:cs="Times New Roman"/>
                <w:b w:val="0"/>
                <w:bCs w:val="0"/>
                <w:color w:val="00000A"/>
                <w:sz w:val="24"/>
                <w:szCs w:val="24"/>
              </w:rPr>
            </w:pP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 xml:space="preserve"> Определять по топографической карте расстояния между географическими объектами с помощью линейного и именованного масштаба. Изучать условные знаки, решать практические задачи.</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Р</w:t>
            </w:r>
            <w:r>
              <w:rPr>
                <w:rFonts w:ascii="Times New Roman" w:hAnsi="Times New Roman"/>
                <w:sz w:val="24"/>
                <w:szCs w:val="24"/>
              </w:rPr>
              <w:t>. Вырабатывать критерии классификации.</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§14</w:t>
            </w:r>
          </w:p>
        </w:tc>
      </w:tr>
      <w:tr w:rsidR="007F57B6" w:rsidTr="00DA47A9">
        <w:trPr>
          <w:trHeight w:val="181"/>
        </w:trPr>
        <w:tc>
          <w:tcPr>
            <w:tcW w:w="900" w:type="dxa"/>
            <w:shd w:val="clear" w:color="auto" w:fill="auto"/>
            <w:tcMar>
              <w:left w:w="88" w:type="dxa"/>
            </w:tcMar>
          </w:tcPr>
          <w:p w:rsidR="007F57B6" w:rsidRDefault="007F57B6">
            <w:pPr>
              <w:spacing w:after="0"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375"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Изображение неровностей земной поверхности на планах и картах</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 xml:space="preserve">Абсолютная и относительная высота. Изображение неровностей горизонталями. </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П. </w:t>
            </w:r>
            <w:r>
              <w:rPr>
                <w:rFonts w:ascii="Times New Roman" w:hAnsi="Times New Roman"/>
                <w:sz w:val="24"/>
                <w:szCs w:val="24"/>
              </w:rPr>
              <w:t>Работа с картой и планом местности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анализ выпуклых  и вогнутых форм рельефа, способов их изображения . Определение по физическим картам высот (глубин) с помощью шкалы высот и глубин. Поиск на картах самых высоких точек материков (их высот) и самой глубокой впадины Мирового океана (её глубины). Решение задач по определению абсолютной и относительной высоты точек.</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 xml:space="preserve">Р. </w:t>
            </w:r>
            <w:r>
              <w:rPr>
                <w:rFonts w:ascii="Times New Roman" w:hAnsi="Times New Roman"/>
                <w:sz w:val="24"/>
                <w:szCs w:val="24"/>
              </w:rPr>
              <w:t>Выдвигать версии решения проблемы.</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§15</w:t>
            </w: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375"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Планы местности и их чтение</w:t>
            </w:r>
          </w:p>
          <w:p w:rsidR="007F57B6" w:rsidRDefault="007F57B6">
            <w:pPr>
              <w:pStyle w:val="Heading2"/>
              <w:spacing w:before="0" w:after="200" w:line="240" w:lineRule="auto"/>
              <w:jc w:val="both"/>
              <w:rPr>
                <w:rFonts w:ascii="Times New Roman" w:hAnsi="Times New Roman" w:cs="Times New Roman"/>
                <w:b w:val="0"/>
                <w:color w:val="00000A"/>
                <w:sz w:val="24"/>
                <w:szCs w:val="24"/>
              </w:rPr>
            </w:pP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План местности. Условные знаки</w:t>
            </w:r>
          </w:p>
        </w:tc>
        <w:tc>
          <w:tcPr>
            <w:tcW w:w="3828" w:type="dxa"/>
            <w:shd w:val="clear" w:color="auto" w:fill="auto"/>
            <w:tcMar>
              <w:left w:w="88" w:type="dxa"/>
            </w:tcMar>
          </w:tcPr>
          <w:p w:rsidR="007F57B6" w:rsidRDefault="001B30D2">
            <w:pPr>
              <w:pStyle w:val="af2"/>
              <w:jc w:val="both"/>
              <w:rPr>
                <w:rFonts w:ascii="Times New Roman" w:hAnsi="Times New Roman" w:cs="Times New Roman"/>
                <w:bCs/>
                <w:sz w:val="24"/>
                <w:szCs w:val="24"/>
              </w:rPr>
            </w:pPr>
            <w:r>
              <w:rPr>
                <w:rFonts w:ascii="Times New Roman" w:hAnsi="Times New Roman"/>
                <w:b/>
                <w:bCs/>
                <w:sz w:val="24"/>
                <w:szCs w:val="24"/>
              </w:rPr>
              <w:t xml:space="preserve">П. </w:t>
            </w:r>
            <w:r>
              <w:rPr>
                <w:rFonts w:ascii="Times New Roman" w:hAnsi="Times New Roman"/>
                <w:bCs/>
                <w:sz w:val="24"/>
                <w:szCs w:val="24"/>
              </w:rPr>
              <w:t xml:space="preserve">Поиск на плане местности и топографической карте условных знаков разных видов, пояснительных подписей. Описание маршрута по топографической карте (или плану местности) с помощью условных знаков и определение на плане </w:t>
            </w:r>
            <w:r>
              <w:rPr>
                <w:rFonts w:ascii="Times New Roman" w:hAnsi="Times New Roman"/>
                <w:bCs/>
                <w:sz w:val="24"/>
                <w:szCs w:val="24"/>
              </w:rPr>
              <w:lastRenderedPageBreak/>
              <w:t xml:space="preserve">азимутов направлений на объекты. </w:t>
            </w:r>
          </w:p>
          <w:p w:rsidR="007F57B6" w:rsidRDefault="001B30D2">
            <w:pPr>
              <w:pStyle w:val="af2"/>
              <w:jc w:val="both"/>
              <w:rPr>
                <w:rFonts w:ascii="Times New Roman" w:hAnsi="Times New Roman" w:cs="Times New Roman"/>
                <w:bCs/>
                <w:sz w:val="24"/>
                <w:szCs w:val="24"/>
              </w:rPr>
            </w:pPr>
            <w:r>
              <w:rPr>
                <w:rFonts w:ascii="Times New Roman" w:hAnsi="Times New Roman"/>
                <w:b/>
                <w:bCs/>
                <w:sz w:val="24"/>
                <w:szCs w:val="24"/>
              </w:rPr>
              <w:t xml:space="preserve">Л. </w:t>
            </w:r>
            <w:r>
              <w:rPr>
                <w:rFonts w:ascii="Times New Roman" w:hAnsi="Times New Roman"/>
                <w:bCs/>
                <w:sz w:val="24"/>
                <w:szCs w:val="24"/>
              </w:rPr>
              <w:t>Умение использовать полученные знания в жизни.</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b/>
                <w:iCs/>
                <w:sz w:val="24"/>
                <w:szCs w:val="24"/>
              </w:rPr>
            </w:pPr>
            <w:r>
              <w:rPr>
                <w:rFonts w:ascii="Times New Roman" w:hAnsi="Times New Roman" w:cs="Times New Roman"/>
                <w:sz w:val="24"/>
                <w:szCs w:val="24"/>
              </w:rPr>
              <w:lastRenderedPageBreak/>
              <w:t>Текущий контроль</w:t>
            </w:r>
          </w:p>
          <w:p w:rsidR="007F57B6" w:rsidRDefault="007F57B6">
            <w:pPr>
              <w:spacing w:after="0" w:line="240" w:lineRule="auto"/>
              <w:jc w:val="both"/>
              <w:rPr>
                <w:rFonts w:ascii="Times New Roman" w:hAnsi="Times New Roman" w:cs="Times New Roman"/>
                <w:b/>
                <w:iCs/>
                <w:sz w:val="24"/>
                <w:szCs w:val="24"/>
              </w:rPr>
            </w:pPr>
          </w:p>
          <w:p w:rsidR="007F57B6" w:rsidRDefault="007F57B6">
            <w:pPr>
              <w:spacing w:after="0" w:line="240" w:lineRule="auto"/>
              <w:jc w:val="both"/>
              <w:rPr>
                <w:rFonts w:ascii="Times New Roman" w:hAnsi="Times New Roman" w:cs="Times New Roman"/>
                <w:b/>
                <w:iCs/>
                <w:sz w:val="24"/>
                <w:szCs w:val="24"/>
              </w:rPr>
            </w:pPr>
          </w:p>
          <w:p w:rsidR="007F57B6" w:rsidRDefault="007F57B6">
            <w:pPr>
              <w:spacing w:after="0" w:line="240" w:lineRule="auto"/>
              <w:jc w:val="both"/>
              <w:rPr>
                <w:rFonts w:ascii="Times New Roman" w:hAnsi="Times New Roman" w:cs="Times New Roman"/>
                <w:b/>
                <w:iCs/>
                <w:sz w:val="24"/>
                <w:szCs w:val="24"/>
              </w:rPr>
            </w:pPr>
          </w:p>
          <w:p w:rsidR="007F57B6" w:rsidRDefault="007F57B6">
            <w:pPr>
              <w:spacing w:after="0" w:line="240" w:lineRule="auto"/>
              <w:jc w:val="both"/>
              <w:rPr>
                <w:rFonts w:ascii="Times New Roman" w:hAnsi="Times New Roman" w:cs="Times New Roman"/>
                <w:b/>
                <w:iCs/>
                <w:sz w:val="24"/>
                <w:szCs w:val="24"/>
              </w:rPr>
            </w:pPr>
          </w:p>
          <w:p w:rsidR="007F57B6" w:rsidRDefault="007F57B6">
            <w:pPr>
              <w:spacing w:after="0" w:line="240" w:lineRule="auto"/>
              <w:jc w:val="both"/>
              <w:rPr>
                <w:rFonts w:ascii="Times New Roman" w:hAnsi="Times New Roman" w:cs="Times New Roman"/>
                <w:b/>
                <w:iCs/>
                <w:sz w:val="24"/>
                <w:szCs w:val="24"/>
              </w:rPr>
            </w:pPr>
          </w:p>
          <w:p w:rsidR="007F57B6" w:rsidRDefault="007F57B6">
            <w:pPr>
              <w:spacing w:after="0" w:line="240" w:lineRule="auto"/>
              <w:jc w:val="both"/>
              <w:rPr>
                <w:rFonts w:ascii="Times New Roman" w:hAnsi="Times New Roman" w:cs="Times New Roman"/>
                <w:b/>
                <w:iCs/>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§16</w:t>
            </w: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375"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spacing w:val="-2"/>
                <w:sz w:val="24"/>
                <w:szCs w:val="24"/>
              </w:rPr>
            </w:pPr>
            <w:r>
              <w:rPr>
                <w:rFonts w:ascii="Times New Roman" w:hAnsi="Times New Roman" w:cs="Times New Roman"/>
                <w:b w:val="0"/>
                <w:color w:val="00000A"/>
                <w:spacing w:val="-2"/>
                <w:sz w:val="24"/>
                <w:szCs w:val="24"/>
              </w:rPr>
              <w:t>Составление плана местности</w:t>
            </w:r>
          </w:p>
        </w:tc>
        <w:tc>
          <w:tcPr>
            <w:tcW w:w="2809"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Составление плана местности способом глазомерной и полярной съемки.</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Определять азимут.</w:t>
            </w:r>
          </w:p>
          <w:p w:rsidR="007F57B6" w:rsidRDefault="001B30D2">
            <w:pPr>
              <w:pStyle w:val="Heading2"/>
              <w:spacing w:before="0" w:after="200" w:line="240" w:lineRule="auto"/>
              <w:jc w:val="both"/>
              <w:rPr>
                <w:rFonts w:ascii="Times New Roman" w:eastAsia="Calibri" w:hAnsi="Times New Roman" w:cs="Times New Roman"/>
                <w:b w:val="0"/>
                <w:bCs w:val="0"/>
                <w:color w:val="00000A"/>
                <w:sz w:val="24"/>
                <w:szCs w:val="24"/>
              </w:rPr>
            </w:pPr>
            <w:r>
              <w:rPr>
                <w:rFonts w:ascii="Times New Roman" w:eastAsia="Calibri" w:hAnsi="Times New Roman" w:cs="Calibri"/>
                <w:b w:val="0"/>
                <w:bCs w:val="0"/>
                <w:color w:val="00000A"/>
                <w:sz w:val="24"/>
                <w:szCs w:val="24"/>
              </w:rPr>
              <w:t>Использовать  оборудование для глазомерной съёмки. Составление простейшего плана местности/учебного кабинета/комнаты.</w:t>
            </w:r>
          </w:p>
          <w:p w:rsidR="007F57B6" w:rsidRDefault="001B30D2">
            <w:pPr>
              <w:pStyle w:val="af2"/>
              <w:jc w:val="both"/>
              <w:rPr>
                <w:rFonts w:ascii="Times New Roman" w:hAnsi="Times New Roman" w:cs="Times New Roman"/>
                <w:sz w:val="24"/>
                <w:szCs w:val="24"/>
              </w:rPr>
            </w:pPr>
            <w:r>
              <w:rPr>
                <w:rFonts w:ascii="Times New Roman" w:hAnsi="Times New Roman"/>
                <w:b/>
                <w:sz w:val="24"/>
                <w:szCs w:val="24"/>
              </w:rPr>
              <w:t>К.</w:t>
            </w:r>
            <w:r>
              <w:rPr>
                <w:rFonts w:ascii="Times New Roman" w:hAnsi="Times New Roman"/>
                <w:sz w:val="24"/>
                <w:szCs w:val="24"/>
              </w:rPr>
              <w:t xml:space="preserve"> Самостоятельно организовывать учебное взаимодействие в группе. Уметь использовать полученные знания в жизни.</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iCs/>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 xml:space="preserve">3. </w:t>
            </w:r>
            <w:r>
              <w:rPr>
                <w:rFonts w:ascii="Times New Roman" w:hAnsi="Times New Roman"/>
                <w:iCs/>
                <w:sz w:val="24"/>
                <w:szCs w:val="24"/>
              </w:rPr>
              <w:t>Составление плана местности способом глазомерной и полярной съемки</w:t>
            </w:r>
          </w:p>
          <w:p w:rsidR="007F57B6" w:rsidRDefault="007F57B6">
            <w:pPr>
              <w:spacing w:after="0" w:line="240" w:lineRule="auto"/>
              <w:jc w:val="both"/>
              <w:rPr>
                <w:rFonts w:ascii="Times New Roman" w:hAnsi="Times New Roman"/>
                <w:iCs/>
                <w:sz w:val="24"/>
                <w:szCs w:val="24"/>
              </w:rPr>
            </w:pPr>
          </w:p>
          <w:p w:rsidR="007F57B6" w:rsidRDefault="007F57B6">
            <w:pPr>
              <w:spacing w:after="0" w:line="240" w:lineRule="auto"/>
              <w:jc w:val="both"/>
              <w:rPr>
                <w:rFonts w:ascii="Times New Roman" w:hAnsi="Times New Roman"/>
                <w:iCs/>
                <w:sz w:val="24"/>
                <w:szCs w:val="24"/>
              </w:rPr>
            </w:pPr>
          </w:p>
          <w:p w:rsidR="007F57B6" w:rsidRDefault="007F57B6">
            <w:pPr>
              <w:spacing w:after="0" w:line="240" w:lineRule="auto"/>
              <w:jc w:val="both"/>
              <w:rPr>
                <w:rFonts w:ascii="Times New Roman" w:hAnsi="Times New Roman"/>
                <w:iCs/>
                <w:sz w:val="24"/>
                <w:szCs w:val="24"/>
              </w:rPr>
            </w:pPr>
          </w:p>
          <w:p w:rsidR="007F57B6" w:rsidRDefault="007F57B6">
            <w:pPr>
              <w:spacing w:after="0" w:line="240" w:lineRule="auto"/>
              <w:jc w:val="both"/>
              <w:rPr>
                <w:rFonts w:ascii="Times New Roman" w:hAnsi="Times New Roman"/>
                <w:sz w:val="24"/>
                <w:szCs w:val="24"/>
              </w:rPr>
            </w:pPr>
          </w:p>
        </w:tc>
        <w:tc>
          <w:tcPr>
            <w:tcW w:w="1559" w:type="dxa"/>
            <w:shd w:val="clear" w:color="auto" w:fill="auto"/>
            <w:tcMar>
              <w:left w:w="88" w:type="dxa"/>
            </w:tcMar>
          </w:tcPr>
          <w:p w:rsidR="007F57B6" w:rsidRDefault="007F57B6">
            <w:pPr>
              <w:pStyle w:val="Heading2"/>
              <w:spacing w:before="0" w:after="200" w:line="240" w:lineRule="auto"/>
              <w:jc w:val="both"/>
              <w:rPr>
                <w:rFonts w:ascii="Times New Roman" w:hAnsi="Times New Roman" w:cs="Calibri"/>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pacing w:val="-2"/>
                <w:sz w:val="24"/>
                <w:szCs w:val="24"/>
              </w:rPr>
            </w:pPr>
            <w:r>
              <w:rPr>
                <w:rFonts w:ascii="Times New Roman" w:hAnsi="Times New Roman" w:cs="Times New Roman"/>
                <w:sz w:val="24"/>
                <w:szCs w:val="24"/>
              </w:rPr>
              <w:t xml:space="preserve">Параллели и меридианы </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Градусная сеть: параллели и меридианы.</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Знать особенности изображения параллелей и меридианов на глобусе и картах. </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Р</w:t>
            </w:r>
            <w:r>
              <w:rPr>
                <w:rFonts w:ascii="Times New Roman" w:hAnsi="Times New Roman"/>
                <w:sz w:val="24"/>
                <w:szCs w:val="24"/>
              </w:rPr>
              <w:t>. Работать по составленному плану.</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§17</w:t>
            </w: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Градусная сетка. Географические координаты.</w:t>
            </w:r>
          </w:p>
        </w:tc>
        <w:tc>
          <w:tcPr>
            <w:tcW w:w="2809" w:type="dxa"/>
            <w:shd w:val="clear" w:color="auto" w:fill="auto"/>
            <w:tcMar>
              <w:left w:w="88" w:type="dxa"/>
            </w:tcMar>
          </w:tcPr>
          <w:p w:rsidR="007F57B6" w:rsidRDefault="001B30D2">
            <w:pPr>
              <w:tabs>
                <w:tab w:val="left" w:pos="426"/>
                <w:tab w:val="left" w:pos="1240"/>
                <w:tab w:val="left" w:pos="3160"/>
                <w:tab w:val="left" w:pos="4280"/>
                <w:tab w:val="left" w:pos="6180"/>
                <w:tab w:val="left" w:pos="7100"/>
                <w:tab w:val="left" w:pos="8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Находить объекты на карте и глобусе. Определять по картам географическую широту и долготу.</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Сравнивать местоположение объектов с разными географическими координатами. Определять расстояния с помощью градусной сетки.</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К</w:t>
            </w:r>
            <w:r>
              <w:rPr>
                <w:rFonts w:ascii="Times New Roman" w:hAnsi="Times New Roman"/>
                <w:sz w:val="24"/>
                <w:szCs w:val="24"/>
              </w:rPr>
              <w:t>. Уметь общаться в группах</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iCs/>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4.</w:t>
            </w:r>
            <w:r>
              <w:rPr>
                <w:rFonts w:ascii="Times New Roman" w:hAnsi="Times New Roman"/>
                <w:iCs/>
                <w:sz w:val="24"/>
                <w:szCs w:val="24"/>
              </w:rPr>
              <w:t xml:space="preserve"> Определение географических координат объектов, по их координатам и расстояний между объектами с помощью градусной сетки.</w:t>
            </w:r>
          </w:p>
          <w:p w:rsidR="007F57B6" w:rsidRDefault="007F57B6">
            <w:pPr>
              <w:spacing w:after="0" w:line="240" w:lineRule="auto"/>
              <w:jc w:val="both"/>
              <w:rPr>
                <w:rFonts w:ascii="Times New Roman" w:hAnsi="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§18</w:t>
            </w: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Географические карты</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Географическая карта – особый источник информации. Содержание и значение </w:t>
            </w:r>
            <w:r>
              <w:rPr>
                <w:rFonts w:ascii="Times New Roman" w:hAnsi="Times New Roman" w:cs="Times New Roman"/>
                <w:b w:val="0"/>
                <w:bCs w:val="0"/>
                <w:color w:val="00000A"/>
                <w:sz w:val="24"/>
                <w:szCs w:val="24"/>
              </w:rPr>
              <w:lastRenderedPageBreak/>
              <w:t>карт. Топографические карты. Масштаб и условные знаки на карте.</w:t>
            </w:r>
          </w:p>
        </w:tc>
        <w:tc>
          <w:tcPr>
            <w:tcW w:w="3828" w:type="dxa"/>
            <w:shd w:val="clear" w:color="auto" w:fill="auto"/>
            <w:tcMar>
              <w:left w:w="88" w:type="dxa"/>
            </w:tcMar>
          </w:tcPr>
          <w:p w:rsidR="007F57B6" w:rsidRDefault="001B30D2">
            <w:pPr>
              <w:pStyle w:val="af2"/>
              <w:jc w:val="both"/>
              <w:rPr>
                <w:rFonts w:ascii="Times New Roman" w:hAnsi="Times New Roman" w:cs="Times New Roman"/>
                <w:bCs/>
                <w:sz w:val="24"/>
                <w:szCs w:val="24"/>
              </w:rPr>
            </w:pPr>
            <w:r>
              <w:rPr>
                <w:rFonts w:ascii="Times New Roman" w:hAnsi="Times New Roman"/>
                <w:b/>
                <w:bCs/>
                <w:sz w:val="24"/>
                <w:szCs w:val="24"/>
              </w:rPr>
              <w:lastRenderedPageBreak/>
              <w:t>П.</w:t>
            </w:r>
            <w:r>
              <w:rPr>
                <w:rFonts w:ascii="Times New Roman" w:hAnsi="Times New Roman"/>
                <w:bCs/>
                <w:sz w:val="24"/>
                <w:szCs w:val="24"/>
              </w:rPr>
              <w:t xml:space="preserve"> Уметь читать карты различных видов, находить черты сходства и различия. Определять зависимость подробности карты от её </w:t>
            </w:r>
            <w:r>
              <w:rPr>
                <w:rFonts w:ascii="Times New Roman" w:hAnsi="Times New Roman"/>
                <w:bCs/>
                <w:sz w:val="24"/>
                <w:szCs w:val="24"/>
              </w:rPr>
              <w:lastRenderedPageBreak/>
              <w:t>масштаба.</w:t>
            </w:r>
          </w:p>
          <w:p w:rsidR="007F57B6" w:rsidRDefault="001B30D2">
            <w:pPr>
              <w:pStyle w:val="af2"/>
              <w:jc w:val="both"/>
              <w:rPr>
                <w:rFonts w:ascii="Times New Roman" w:hAnsi="Times New Roman" w:cs="Times New Roman"/>
                <w:bCs/>
                <w:sz w:val="24"/>
                <w:szCs w:val="24"/>
              </w:rPr>
            </w:pPr>
            <w:r>
              <w:rPr>
                <w:rFonts w:ascii="Times New Roman" w:hAnsi="Times New Roman"/>
                <w:bCs/>
                <w:sz w:val="24"/>
                <w:szCs w:val="24"/>
              </w:rPr>
              <w:t>Сопоставлять карты разного содержания. Сравнивать глобус и карту для выявления искажений в изображении объектов.</w:t>
            </w:r>
          </w:p>
          <w:p w:rsidR="007F57B6" w:rsidRDefault="001B30D2">
            <w:pPr>
              <w:pStyle w:val="af2"/>
              <w:jc w:val="both"/>
              <w:rPr>
                <w:rFonts w:ascii="Times New Roman" w:hAnsi="Times New Roman" w:cs="Times New Roman"/>
                <w:bCs/>
                <w:sz w:val="24"/>
                <w:szCs w:val="24"/>
              </w:rPr>
            </w:pPr>
            <w:r>
              <w:rPr>
                <w:rFonts w:ascii="Times New Roman" w:hAnsi="Times New Roman"/>
                <w:b/>
                <w:bCs/>
                <w:sz w:val="24"/>
                <w:szCs w:val="24"/>
              </w:rPr>
              <w:t>Л.</w:t>
            </w:r>
            <w:r>
              <w:rPr>
                <w:rFonts w:ascii="Times New Roman" w:hAnsi="Times New Roman"/>
                <w:bCs/>
                <w:sz w:val="24"/>
                <w:szCs w:val="24"/>
              </w:rPr>
              <w:t xml:space="preserve"> Адаптировать знания к условиям окружающей среды.</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lastRenderedPageBreak/>
              <w:t>§19</w:t>
            </w:r>
          </w:p>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 xml:space="preserve">Подготовка к зачету по </w:t>
            </w:r>
            <w:r>
              <w:rPr>
                <w:rFonts w:ascii="Times New Roman" w:hAnsi="Times New Roman" w:cs="Times New Roman"/>
                <w:b w:val="0"/>
                <w:bCs w:val="0"/>
                <w:color w:val="00000A"/>
                <w:sz w:val="24"/>
                <w:szCs w:val="24"/>
              </w:rPr>
              <w:lastRenderedPageBreak/>
              <w:t xml:space="preserve">разделу «Географические модели Земли» </w:t>
            </w:r>
          </w:p>
        </w:tc>
      </w:tr>
      <w:tr w:rsidR="007F57B6" w:rsidTr="00DA47A9">
        <w:trPr>
          <w:trHeight w:val="181"/>
        </w:trPr>
        <w:tc>
          <w:tcPr>
            <w:tcW w:w="900" w:type="dxa"/>
            <w:shd w:val="clear" w:color="auto" w:fill="auto"/>
            <w:tcMar>
              <w:left w:w="88" w:type="dxa"/>
            </w:tcMar>
          </w:tcPr>
          <w:p w:rsidR="007F57B6" w:rsidRDefault="007F57B6">
            <w:pPr>
              <w:pStyle w:val="Heading2"/>
              <w:spacing w:line="240" w:lineRule="auto"/>
              <w:jc w:val="both"/>
              <w:rPr>
                <w:rFonts w:ascii="Times New Roman" w:hAnsi="Times New Roman" w:cs="Calibri"/>
                <w:color w:val="00000A"/>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375"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Итоговый урок по разделу «Географические модели Земли»</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bCs w:val="0"/>
                <w:color w:val="00000A"/>
                <w:sz w:val="24"/>
                <w:szCs w:val="24"/>
              </w:rPr>
              <w:t>Обобщение знаний по разделу.</w:t>
            </w:r>
          </w:p>
        </w:tc>
        <w:tc>
          <w:tcPr>
            <w:tcW w:w="3828"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Calibri"/>
                <w:bCs w:val="0"/>
                <w:color w:val="00000A"/>
                <w:sz w:val="24"/>
                <w:szCs w:val="24"/>
              </w:rPr>
              <w:t>П.</w:t>
            </w:r>
            <w:r>
              <w:rPr>
                <w:rFonts w:ascii="Times New Roman" w:hAnsi="Times New Roman" w:cs="Calibri"/>
                <w:b w:val="0"/>
                <w:bCs w:val="0"/>
                <w:color w:val="00000A"/>
                <w:sz w:val="24"/>
                <w:szCs w:val="24"/>
              </w:rPr>
              <w:t xml:space="preserve"> Работа с контрольными заданиями.</w:t>
            </w:r>
          </w:p>
          <w:p w:rsidR="007F57B6" w:rsidRDefault="001B30D2">
            <w:pPr>
              <w:spacing w:after="0" w:line="240" w:lineRule="auto"/>
              <w:jc w:val="both"/>
              <w:rPr>
                <w:rFonts w:ascii="Times New Roman" w:hAnsi="Times New Roman" w:cs="Times New Roman"/>
                <w:sz w:val="24"/>
                <w:szCs w:val="24"/>
              </w:rPr>
            </w:pPr>
            <w:r>
              <w:rPr>
                <w:rFonts w:ascii="Times New Roman" w:eastAsia="Times New Roman" w:hAnsi="Times New Roman"/>
                <w:b/>
                <w:sz w:val="24"/>
                <w:szCs w:val="24"/>
              </w:rPr>
              <w:t>Р.</w:t>
            </w:r>
            <w:r>
              <w:rPr>
                <w:rFonts w:ascii="Times New Roman" w:eastAsia="Times New Roman" w:hAnsi="Times New Roman"/>
                <w:sz w:val="24"/>
                <w:szCs w:val="24"/>
              </w:rPr>
              <w:t xml:space="preserve"> Работать по плану, самостоятельно искать и исправлять ошибки.</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контроль.</w:t>
            </w: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7F57B6">
            <w:pPr>
              <w:spacing w:line="240" w:lineRule="auto"/>
              <w:jc w:val="both"/>
              <w:rPr>
                <w:rFonts w:ascii="Times New Roman" w:hAnsi="Times New Roman"/>
                <w:sz w:val="24"/>
                <w:szCs w:val="24"/>
              </w:rPr>
            </w:pPr>
          </w:p>
        </w:tc>
      </w:tr>
      <w:tr w:rsidR="007F57B6" w:rsidTr="00DA47A9">
        <w:trPr>
          <w:trHeight w:val="181"/>
        </w:trPr>
        <w:tc>
          <w:tcPr>
            <w:tcW w:w="14567" w:type="dxa"/>
            <w:gridSpan w:val="7"/>
            <w:shd w:val="clear" w:color="auto" w:fill="auto"/>
            <w:tcMar>
              <w:left w:w="88" w:type="dxa"/>
            </w:tcMar>
          </w:tcPr>
          <w:p w:rsidR="007F57B6" w:rsidRPr="00011B41" w:rsidRDefault="001B30D2" w:rsidP="00011B41">
            <w:pPr>
              <w:pStyle w:val="Heading2"/>
              <w:spacing w:before="0" w:after="200" w:line="240" w:lineRule="auto"/>
              <w:jc w:val="both"/>
              <w:rPr>
                <w:rFonts w:ascii="Times New Roman" w:hAnsi="Times New Roman" w:cs="Times New Roman"/>
                <w:bCs w:val="0"/>
                <w:color w:val="00000A"/>
                <w:sz w:val="24"/>
                <w:szCs w:val="24"/>
              </w:rPr>
            </w:pPr>
            <w:r>
              <w:rPr>
                <w:rFonts w:ascii="Times New Roman" w:hAnsi="Times New Roman" w:cs="Times New Roman"/>
                <w:bCs w:val="0"/>
                <w:color w:val="00000A"/>
                <w:sz w:val="24"/>
                <w:szCs w:val="24"/>
              </w:rPr>
              <w:t>Раздел 4. Земная кора - 11ч</w:t>
            </w: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Внутреннее строение земной коры. Состав земной коры</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Внутреннее строение Земли. Земная кора.</w:t>
            </w:r>
          </w:p>
          <w:p w:rsidR="007F57B6" w:rsidRDefault="007F57B6">
            <w:pPr>
              <w:pStyle w:val="Heading2"/>
              <w:spacing w:line="240" w:lineRule="auto"/>
              <w:jc w:val="both"/>
              <w:rPr>
                <w:rFonts w:ascii="Times New Roman" w:hAnsi="Times New Roman" w:cs="Times New Roman"/>
                <w:b w:val="0"/>
                <w:bCs w:val="0"/>
                <w:color w:val="00000A"/>
                <w:sz w:val="24"/>
                <w:szCs w:val="24"/>
              </w:rPr>
            </w:pP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Выявлять особенности внутренних оболочек Земли, анализировать иллюстрации. Описывать модель строения Земли</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Р</w:t>
            </w:r>
            <w:r>
              <w:rPr>
                <w:rFonts w:ascii="Times New Roman" w:hAnsi="Times New Roman"/>
                <w:sz w:val="24"/>
                <w:szCs w:val="24"/>
              </w:rPr>
              <w:t>. Создание объемной модели.</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after="0"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§20</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 xml:space="preserve">Разнообразие горных пород.  </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Разнообразие горных пород и минералов на Земле. Полезные ископаемые и их значение в жизни современного общества.</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Классифицировать и описывать горные породы. Овладевать простейшими навыками определения горных пород по их свойствам. Анализировать схему преобразования горных пород.</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К</w:t>
            </w:r>
            <w:r>
              <w:rPr>
                <w:rFonts w:ascii="Times New Roman" w:hAnsi="Times New Roman"/>
                <w:sz w:val="24"/>
                <w:szCs w:val="24"/>
              </w:rPr>
              <w:t>. Работать в группах.</w:t>
            </w:r>
          </w:p>
        </w:tc>
        <w:tc>
          <w:tcPr>
            <w:tcW w:w="2268" w:type="dxa"/>
            <w:shd w:val="clear" w:color="auto" w:fill="auto"/>
            <w:tcMar>
              <w:left w:w="88" w:type="dxa"/>
            </w:tcMar>
          </w:tcPr>
          <w:p w:rsidR="007F57B6" w:rsidRPr="00F80B14" w:rsidRDefault="001B30D2">
            <w:pPr>
              <w:spacing w:line="240" w:lineRule="auto"/>
              <w:jc w:val="both"/>
              <w:rPr>
                <w:rFonts w:ascii="Times New Roman" w:hAnsi="Times New Roman" w:cs="Times New Roman"/>
                <w:iCs/>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 xml:space="preserve">5. </w:t>
            </w:r>
            <w:r>
              <w:rPr>
                <w:rFonts w:ascii="Times New Roman" w:hAnsi="Times New Roman"/>
                <w:iCs/>
                <w:sz w:val="24"/>
                <w:szCs w:val="24"/>
              </w:rPr>
              <w:t>Определение горных пород и описание их свойств</w:t>
            </w: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§21</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Земная кора и</w:t>
            </w:r>
          </w:p>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 xml:space="preserve">литосфера— </w:t>
            </w:r>
            <w:proofErr w:type="gramStart"/>
            <w:r>
              <w:rPr>
                <w:rFonts w:ascii="Times New Roman" w:hAnsi="Times New Roman" w:cs="Times New Roman"/>
                <w:sz w:val="24"/>
                <w:szCs w:val="24"/>
              </w:rPr>
              <w:t>ка</w:t>
            </w:r>
            <w:proofErr w:type="gramEnd"/>
            <w:r>
              <w:rPr>
                <w:rFonts w:ascii="Times New Roman" w:hAnsi="Times New Roman" w:cs="Times New Roman"/>
                <w:sz w:val="24"/>
                <w:szCs w:val="24"/>
              </w:rPr>
              <w:t>менные оболочки Земли</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Литосфера – «каменная» оболочка Земли. </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 xml:space="preserve">Анализировать модели строения земной коры и литосферы. Сравнивать типы земной коры. Устанавливать по иллюстрациям и картам границы столкновения и расхождения  </w:t>
            </w:r>
            <w:proofErr w:type="spellStart"/>
            <w:r>
              <w:rPr>
                <w:rFonts w:ascii="Times New Roman" w:hAnsi="Times New Roman"/>
                <w:sz w:val="24"/>
                <w:szCs w:val="24"/>
              </w:rPr>
              <w:t>литосферных</w:t>
            </w:r>
            <w:proofErr w:type="spellEnd"/>
            <w:r>
              <w:rPr>
                <w:rFonts w:ascii="Times New Roman" w:hAnsi="Times New Roman"/>
                <w:sz w:val="24"/>
                <w:szCs w:val="24"/>
              </w:rPr>
              <w:t xml:space="preserve"> плит, выявлять процессы, сопровожд</w:t>
            </w:r>
            <w:r w:rsidR="00F80B14">
              <w:rPr>
                <w:rFonts w:ascii="Times New Roman" w:hAnsi="Times New Roman"/>
                <w:sz w:val="24"/>
                <w:szCs w:val="24"/>
              </w:rPr>
              <w:t>ающие взаимодействие лит</w:t>
            </w:r>
            <w:proofErr w:type="gramStart"/>
            <w:r w:rsidR="00F80B14">
              <w:rPr>
                <w:rFonts w:ascii="Times New Roman" w:hAnsi="Times New Roman"/>
                <w:sz w:val="24"/>
                <w:szCs w:val="24"/>
              </w:rPr>
              <w:t>.</w:t>
            </w:r>
            <w:r>
              <w:rPr>
                <w:rFonts w:ascii="Times New Roman" w:hAnsi="Times New Roman"/>
                <w:sz w:val="24"/>
                <w:szCs w:val="24"/>
              </w:rPr>
              <w:t>п</w:t>
            </w:r>
            <w:proofErr w:type="gramEnd"/>
            <w:r>
              <w:rPr>
                <w:rFonts w:ascii="Times New Roman" w:hAnsi="Times New Roman"/>
                <w:sz w:val="24"/>
                <w:szCs w:val="24"/>
              </w:rPr>
              <w:t>лит.</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§22</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 xml:space="preserve">Разнообразие рельефа Земли </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sz w:val="24"/>
                <w:szCs w:val="24"/>
              </w:rPr>
              <w:t xml:space="preserve">Рельеф Земли. </w:t>
            </w:r>
            <w:r>
              <w:rPr>
                <w:rFonts w:ascii="Times New Roman" w:hAnsi="Times New Roman"/>
                <w:bCs/>
                <w:sz w:val="24"/>
                <w:szCs w:val="24"/>
              </w:rPr>
              <w:t xml:space="preserve">Что такое рельеф. Причины разнообразия рельефа. </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Определять по картам характеристики форм рельефа.</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Распознавать на физических картах разные формы рельефа.</w:t>
            </w:r>
          </w:p>
          <w:p w:rsidR="007F57B6" w:rsidRDefault="001B30D2">
            <w:pPr>
              <w:pStyle w:val="af2"/>
              <w:jc w:val="both"/>
              <w:rPr>
                <w:rFonts w:ascii="Times New Roman" w:hAnsi="Times New Roman" w:cs="Times New Roman"/>
                <w:b/>
                <w:bCs/>
                <w:sz w:val="24"/>
                <w:szCs w:val="24"/>
              </w:rPr>
            </w:pPr>
            <w:r>
              <w:rPr>
                <w:rFonts w:ascii="Times New Roman" w:hAnsi="Times New Roman"/>
                <w:b/>
                <w:bCs/>
                <w:sz w:val="24"/>
                <w:szCs w:val="24"/>
              </w:rPr>
              <w:t>Л</w:t>
            </w:r>
            <w:r>
              <w:rPr>
                <w:rFonts w:ascii="Times New Roman" w:hAnsi="Times New Roman"/>
                <w:sz w:val="24"/>
                <w:szCs w:val="24"/>
              </w:rPr>
              <w:t>. Приводить примеры адаптации человека к условиям окружающей среды.</w:t>
            </w:r>
          </w:p>
        </w:tc>
        <w:tc>
          <w:tcPr>
            <w:tcW w:w="2268" w:type="dxa"/>
            <w:shd w:val="clear" w:color="auto" w:fill="auto"/>
            <w:tcMar>
              <w:left w:w="88" w:type="dxa"/>
            </w:tcMar>
          </w:tcPr>
          <w:p w:rsidR="007F57B6" w:rsidRDefault="001B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Текущий контроль</w:t>
            </w: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§23</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Движение земной коры</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Движения земной коры и их проявления на земной поверхности: землетрясения, вулканы, гейзеры.</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 xml:space="preserve">Выявлять закономерности распространения землетрясений и вулканизма. </w:t>
            </w:r>
          </w:p>
          <w:p w:rsidR="007F57B6" w:rsidRDefault="001B30D2">
            <w:pPr>
              <w:pStyle w:val="af2"/>
              <w:jc w:val="both"/>
              <w:rPr>
                <w:rFonts w:ascii="Times New Roman" w:hAnsi="Times New Roman" w:cs="Times New Roman"/>
                <w:sz w:val="24"/>
                <w:szCs w:val="24"/>
              </w:rPr>
            </w:pPr>
            <w:r>
              <w:rPr>
                <w:rFonts w:ascii="Times New Roman" w:hAnsi="Times New Roman"/>
                <w:sz w:val="24"/>
                <w:szCs w:val="24"/>
              </w:rPr>
              <w:t xml:space="preserve">Наносить на </w:t>
            </w:r>
            <w:proofErr w:type="gramStart"/>
            <w:r>
              <w:rPr>
                <w:rFonts w:ascii="Times New Roman" w:hAnsi="Times New Roman"/>
                <w:sz w:val="24"/>
                <w:szCs w:val="24"/>
              </w:rPr>
              <w:t>к</w:t>
            </w:r>
            <w:proofErr w:type="gramEnd"/>
            <w:r>
              <w:rPr>
                <w:rFonts w:ascii="Times New Roman" w:hAnsi="Times New Roman"/>
                <w:sz w:val="24"/>
                <w:szCs w:val="24"/>
              </w:rPr>
              <w:t>/к вулканы, пояса землетрясений.</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Л</w:t>
            </w:r>
            <w:r>
              <w:rPr>
                <w:rFonts w:ascii="Times New Roman" w:hAnsi="Times New Roman"/>
                <w:sz w:val="24"/>
                <w:szCs w:val="24"/>
              </w:rPr>
              <w:t>. Использовать знания в случае возникновения стихийного явления</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p w:rsidR="007F57B6" w:rsidRDefault="007F57B6">
            <w:pPr>
              <w:spacing w:after="0"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§24</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Землетрясения. Вулканизм.</w:t>
            </w:r>
          </w:p>
        </w:tc>
        <w:tc>
          <w:tcPr>
            <w:tcW w:w="2809" w:type="dxa"/>
            <w:shd w:val="clear" w:color="auto" w:fill="auto"/>
            <w:tcMar>
              <w:left w:w="88" w:type="dxa"/>
            </w:tcMar>
          </w:tcPr>
          <w:p w:rsidR="007F57B6" w:rsidRDefault="001B30D2">
            <w:pPr>
              <w:pStyle w:val="Heading2"/>
              <w:spacing w:before="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Что такое землетрясения. Где происходят землетрясения. Как и зачем изучают землетрясения. Что такое вулканизм и вулканы. Где наблюдается вулканизм.</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Выявление при сопоставлении географических карт закономерностей распространения землетрясений и вулканизма. </w:t>
            </w:r>
          </w:p>
          <w:p w:rsidR="007F57B6" w:rsidRDefault="001B30D2">
            <w:pPr>
              <w:pStyle w:val="af2"/>
              <w:jc w:val="both"/>
              <w:rPr>
                <w:rFonts w:ascii="Times New Roman" w:hAnsi="Times New Roman" w:cs="Times New Roman"/>
                <w:bCs/>
                <w:sz w:val="24"/>
                <w:szCs w:val="24"/>
              </w:rPr>
            </w:pPr>
            <w:r>
              <w:rPr>
                <w:rFonts w:ascii="Times New Roman" w:hAnsi="Times New Roman"/>
                <w:b/>
                <w:bCs/>
                <w:sz w:val="24"/>
                <w:szCs w:val="24"/>
              </w:rPr>
              <w:t xml:space="preserve">Л. </w:t>
            </w:r>
            <w:r>
              <w:rPr>
                <w:rFonts w:ascii="Times New Roman" w:hAnsi="Times New Roman"/>
                <w:bCs/>
                <w:sz w:val="24"/>
                <w:szCs w:val="24"/>
              </w:rPr>
              <w:t>Использовать знания в случае возникновения стихийного бедствия.</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§25-26</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Внешние силы, изменяющие рельеф. Выветривание. Работа текучих вод, ледников и ветра.</w:t>
            </w:r>
          </w:p>
        </w:tc>
        <w:tc>
          <w:tcPr>
            <w:tcW w:w="280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bCs w:val="0"/>
                <w:color w:val="00000A"/>
                <w:sz w:val="24"/>
                <w:szCs w:val="24"/>
              </w:rPr>
            </w:pPr>
            <w:r>
              <w:rPr>
                <w:rFonts w:ascii="Times New Roman" w:hAnsi="Times New Roman" w:cs="Times New Roman"/>
                <w:b w:val="0"/>
                <w:color w:val="00000A"/>
                <w:sz w:val="24"/>
                <w:szCs w:val="24"/>
              </w:rPr>
              <w:t xml:space="preserve">Как внешние силы воздействуют на рельеф. Выветривание. Работа текучих вод. Работа ледников. Работа ветра. Деятельность человека. </w:t>
            </w:r>
          </w:p>
          <w:p w:rsidR="007F57B6" w:rsidRDefault="007F57B6">
            <w:pPr>
              <w:pStyle w:val="Heading2"/>
              <w:spacing w:line="240" w:lineRule="auto"/>
              <w:jc w:val="both"/>
              <w:rPr>
                <w:rFonts w:ascii="Times New Roman" w:hAnsi="Times New Roman" w:cs="Times New Roman"/>
                <w:b w:val="0"/>
                <w:color w:val="00000A"/>
                <w:sz w:val="24"/>
                <w:szCs w:val="24"/>
              </w:rPr>
            </w:pP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Описание облика создаваемых внешними силами форм рельефа. Сравнение антропогенных и природных форм рельефа по размерам и внешнему виду. Поиск дополнительной информации о причинах образования оврагов, следствиях этого процесса, влиянии на хозяйственную деятельность людей, способах борьбы с </w:t>
            </w:r>
            <w:proofErr w:type="spellStart"/>
            <w:r>
              <w:rPr>
                <w:rFonts w:ascii="Times New Roman" w:hAnsi="Times New Roman"/>
                <w:sz w:val="24"/>
                <w:szCs w:val="24"/>
              </w:rPr>
              <w:t>оврагообразованием</w:t>
            </w:r>
            <w:proofErr w:type="spellEnd"/>
            <w:r>
              <w:rPr>
                <w:rFonts w:ascii="Times New Roman" w:hAnsi="Times New Roman"/>
                <w:sz w:val="24"/>
                <w:szCs w:val="24"/>
              </w:rPr>
              <w:t xml:space="preserve">. </w:t>
            </w:r>
          </w:p>
          <w:p w:rsidR="007F57B6" w:rsidRDefault="001B30D2">
            <w:pPr>
              <w:pStyle w:val="af2"/>
              <w:jc w:val="both"/>
              <w:rPr>
                <w:rFonts w:ascii="Times New Roman" w:hAnsi="Times New Roman" w:cs="Times New Roman"/>
                <w:bCs/>
                <w:sz w:val="24"/>
                <w:szCs w:val="24"/>
              </w:rPr>
            </w:pPr>
            <w:r>
              <w:rPr>
                <w:rFonts w:ascii="Times New Roman" w:hAnsi="Times New Roman"/>
                <w:b/>
                <w:bCs/>
                <w:sz w:val="24"/>
                <w:szCs w:val="24"/>
              </w:rPr>
              <w:t xml:space="preserve">Л. </w:t>
            </w:r>
            <w:r>
              <w:rPr>
                <w:rFonts w:ascii="Times New Roman" w:hAnsi="Times New Roman"/>
                <w:bCs/>
                <w:sz w:val="24"/>
                <w:szCs w:val="24"/>
              </w:rPr>
              <w:t xml:space="preserve">Использование знаний для </w:t>
            </w:r>
            <w:r>
              <w:rPr>
                <w:rFonts w:ascii="Times New Roman" w:hAnsi="Times New Roman"/>
                <w:bCs/>
                <w:sz w:val="24"/>
                <w:szCs w:val="24"/>
              </w:rPr>
              <w:lastRenderedPageBreak/>
              <w:t xml:space="preserve">осуществления мер по сохранению форм рельефа. </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§27-28</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 xml:space="preserve">Главные формы рельефа суши </w:t>
            </w:r>
          </w:p>
        </w:tc>
        <w:tc>
          <w:tcPr>
            <w:tcW w:w="2809" w:type="dxa"/>
            <w:shd w:val="clear" w:color="auto" w:fill="auto"/>
            <w:tcMar>
              <w:left w:w="88" w:type="dxa"/>
            </w:tcMar>
          </w:tcPr>
          <w:p w:rsidR="007F57B6" w:rsidRDefault="001B30D2">
            <w:pPr>
              <w:pStyle w:val="Heading2"/>
              <w:spacing w:before="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Распознавание на физических картах гор и равнин с разной абсолютной высотой. Выполнение практических заданий по определению средней и максимальной абсолютной высоты горных стран и крупных равнины, их географического положения. Обозначение на контурных картах крупнейших гор и равнин суши, горных вершин. </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К</w:t>
            </w:r>
            <w:r>
              <w:rPr>
                <w:rFonts w:ascii="Times New Roman" w:hAnsi="Times New Roman"/>
                <w:sz w:val="24"/>
                <w:szCs w:val="24"/>
              </w:rPr>
              <w:t>. Уметь работать в группах.</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iCs/>
                <w:sz w:val="24"/>
                <w:szCs w:val="24"/>
              </w:rPr>
            </w:pPr>
            <w:r>
              <w:rPr>
                <w:rFonts w:ascii="Times New Roman" w:hAnsi="Times New Roman"/>
                <w:b/>
                <w:iCs/>
                <w:sz w:val="24"/>
                <w:szCs w:val="24"/>
              </w:rPr>
              <w:t xml:space="preserve">Практическая работа </w:t>
            </w:r>
            <w:r>
              <w:rPr>
                <w:rFonts w:ascii="Times New Roman" w:hAnsi="Times New Roman"/>
                <w:b/>
                <w:bCs/>
                <w:iCs/>
                <w:sz w:val="24"/>
                <w:szCs w:val="24"/>
              </w:rPr>
              <w:t xml:space="preserve">6. </w:t>
            </w:r>
            <w:r>
              <w:rPr>
                <w:rFonts w:ascii="Times New Roman" w:hAnsi="Times New Roman"/>
                <w:iCs/>
                <w:sz w:val="24"/>
                <w:szCs w:val="24"/>
              </w:rPr>
              <w:t>Характеристика крупных форм рельефа на основе анализа карт</w:t>
            </w:r>
          </w:p>
          <w:p w:rsidR="007F57B6" w:rsidRDefault="007F57B6">
            <w:pPr>
              <w:spacing w:line="240" w:lineRule="auto"/>
              <w:jc w:val="both"/>
              <w:rPr>
                <w:rFonts w:ascii="Times New Roman" w:hAnsi="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§29</w:t>
            </w:r>
          </w:p>
          <w:p w:rsidR="007F57B6" w:rsidRDefault="007F57B6">
            <w:pPr>
              <w:pStyle w:val="Heading2"/>
              <w:spacing w:before="0" w:after="200" w:line="240" w:lineRule="auto"/>
              <w:jc w:val="both"/>
              <w:rPr>
                <w:rFonts w:ascii="Times New Roman" w:hAnsi="Times New Roman" w:cs="Times New Roman"/>
                <w:b w:val="0"/>
                <w:bCs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Рельеф дна океанов</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Рельеф дна океанов. </w:t>
            </w:r>
            <w:proofErr w:type="spellStart"/>
            <w:r>
              <w:rPr>
                <w:rFonts w:ascii="Times New Roman" w:hAnsi="Times New Roman" w:cs="Times New Roman"/>
                <w:sz w:val="24"/>
                <w:szCs w:val="24"/>
              </w:rPr>
              <w:t>Рифтовые</w:t>
            </w:r>
            <w:proofErr w:type="spellEnd"/>
            <w:r>
              <w:rPr>
                <w:rFonts w:ascii="Times New Roman" w:hAnsi="Times New Roman" w:cs="Times New Roman"/>
                <w:sz w:val="24"/>
                <w:szCs w:val="24"/>
              </w:rPr>
              <w:t xml:space="preserve"> области, срединные океанические хребты, шельф, материковый склон.</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Выявлять особенности изображения на картах крупных форм рельефа дна океанов. Сопоставление </w:t>
            </w:r>
            <w:proofErr w:type="gramStart"/>
            <w:r>
              <w:rPr>
                <w:rFonts w:ascii="Times New Roman" w:hAnsi="Times New Roman"/>
                <w:sz w:val="24"/>
                <w:szCs w:val="24"/>
              </w:rPr>
              <w:t>расположения крупных форм рельефа дна океана</w:t>
            </w:r>
            <w:proofErr w:type="gramEnd"/>
            <w:r>
              <w:rPr>
                <w:rFonts w:ascii="Times New Roman" w:hAnsi="Times New Roman"/>
                <w:sz w:val="24"/>
                <w:szCs w:val="24"/>
              </w:rPr>
              <w:t xml:space="preserve"> с границами </w:t>
            </w:r>
            <w:proofErr w:type="spellStart"/>
            <w:r>
              <w:rPr>
                <w:rFonts w:ascii="Times New Roman" w:hAnsi="Times New Roman"/>
                <w:sz w:val="24"/>
                <w:szCs w:val="24"/>
              </w:rPr>
              <w:t>литосферных</w:t>
            </w:r>
            <w:proofErr w:type="spellEnd"/>
            <w:r>
              <w:rPr>
                <w:rFonts w:ascii="Times New Roman" w:hAnsi="Times New Roman"/>
                <w:sz w:val="24"/>
                <w:szCs w:val="24"/>
              </w:rPr>
              <w:t xml:space="preserve"> плит.</w:t>
            </w:r>
          </w:p>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Р</w:t>
            </w:r>
            <w:r>
              <w:rPr>
                <w:rFonts w:ascii="Times New Roman" w:hAnsi="Times New Roman"/>
                <w:sz w:val="24"/>
                <w:szCs w:val="24"/>
              </w:rPr>
              <w:t>. Составлять план ответа.</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1B30D2">
            <w:pPr>
              <w:pStyle w:val="Heading2"/>
              <w:spacing w:before="0" w:after="200" w:line="240" w:lineRule="auto"/>
              <w:jc w:val="both"/>
              <w:rPr>
                <w:rFonts w:ascii="Times New Roman" w:hAnsi="Times New Roman" w:cs="Times New Roman"/>
                <w:b w:val="0"/>
                <w:color w:val="00000A"/>
                <w:sz w:val="24"/>
                <w:szCs w:val="24"/>
              </w:rPr>
            </w:pPr>
            <w:r>
              <w:rPr>
                <w:rFonts w:ascii="Times New Roman" w:hAnsi="Times New Roman" w:cs="Times New Roman"/>
                <w:b w:val="0"/>
                <w:color w:val="00000A"/>
                <w:sz w:val="24"/>
                <w:szCs w:val="24"/>
              </w:rPr>
              <w:t>§30</w:t>
            </w:r>
          </w:p>
          <w:p w:rsidR="007F57B6" w:rsidRDefault="001B30D2" w:rsidP="00F80B14">
            <w:pPr>
              <w:spacing w:after="0"/>
              <w:rPr>
                <w:rFonts w:ascii="Times New Roman" w:hAnsi="Times New Roman" w:cs="Times New Roman"/>
                <w:sz w:val="24"/>
                <w:szCs w:val="24"/>
              </w:rPr>
            </w:pPr>
            <w:r>
              <w:rPr>
                <w:rFonts w:ascii="Times New Roman" w:hAnsi="Times New Roman" w:cs="Times New Roman"/>
                <w:sz w:val="24"/>
                <w:szCs w:val="24"/>
              </w:rPr>
              <w:t>Подготовиться к итоговой контрольной работе</w:t>
            </w: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375"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cs="Times New Roman"/>
                <w:sz w:val="24"/>
                <w:szCs w:val="24"/>
              </w:rPr>
              <w:t>Итоговый урок за курс 5 класса География (Землеведение)</w:t>
            </w: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Обобщение знаний изученного материала за 5 класс</w:t>
            </w: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П.</w:t>
            </w:r>
            <w:r>
              <w:rPr>
                <w:rFonts w:ascii="Times New Roman" w:hAnsi="Times New Roman"/>
                <w:sz w:val="24"/>
                <w:szCs w:val="24"/>
              </w:rPr>
              <w:t xml:space="preserve"> Работать с итоговыми вопросами и заданиями по курсу География (Землеведение) за 5 класс в учебнике и дополнительными источниками информации (в том числе сайтов Интернета) </w:t>
            </w:r>
          </w:p>
          <w:p w:rsidR="007F57B6" w:rsidRDefault="001B30D2">
            <w:pPr>
              <w:pStyle w:val="af2"/>
              <w:jc w:val="both"/>
              <w:rPr>
                <w:rFonts w:ascii="Times New Roman" w:hAnsi="Times New Roman" w:cs="Times New Roman"/>
                <w:b/>
                <w:bCs/>
                <w:sz w:val="24"/>
                <w:szCs w:val="24"/>
              </w:rPr>
            </w:pPr>
            <w:r>
              <w:rPr>
                <w:rFonts w:ascii="Times New Roman" w:eastAsia="Times New Roman" w:hAnsi="Times New Roman"/>
                <w:b/>
                <w:sz w:val="24"/>
                <w:szCs w:val="24"/>
              </w:rPr>
              <w:lastRenderedPageBreak/>
              <w:t>Р.</w:t>
            </w:r>
            <w:r>
              <w:rPr>
                <w:rFonts w:ascii="Times New Roman" w:eastAsia="Times New Roman" w:hAnsi="Times New Roman"/>
                <w:sz w:val="24"/>
                <w:szCs w:val="24"/>
              </w:rPr>
              <w:t xml:space="preserve"> Работать по плану, самостоятельно искать и исправлять ошибки.</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Итоговый контроль</w:t>
            </w:r>
          </w:p>
        </w:tc>
        <w:tc>
          <w:tcPr>
            <w:tcW w:w="1559" w:type="dxa"/>
            <w:shd w:val="clear" w:color="auto" w:fill="auto"/>
            <w:tcMar>
              <w:left w:w="88" w:type="dxa"/>
            </w:tcMar>
          </w:tcPr>
          <w:p w:rsidR="007F57B6" w:rsidRDefault="007F57B6">
            <w:pPr>
              <w:pStyle w:val="Heading2"/>
              <w:spacing w:before="0" w:after="200" w:line="240" w:lineRule="auto"/>
              <w:jc w:val="both"/>
              <w:rPr>
                <w:rFonts w:ascii="Times New Roman" w:hAnsi="Times New Roman" w:cs="Calibri"/>
                <w:b w:val="0"/>
                <w:color w:val="00000A"/>
                <w:sz w:val="24"/>
                <w:szCs w:val="24"/>
              </w:rPr>
            </w:pPr>
          </w:p>
        </w:tc>
      </w:tr>
      <w:tr w:rsidR="007F57B6" w:rsidTr="00DA47A9">
        <w:trPr>
          <w:trHeight w:val="181"/>
        </w:trPr>
        <w:tc>
          <w:tcPr>
            <w:tcW w:w="900" w:type="dxa"/>
            <w:shd w:val="clear" w:color="auto" w:fill="auto"/>
            <w:tcMar>
              <w:left w:w="88" w:type="dxa"/>
            </w:tcMar>
          </w:tcPr>
          <w:p w:rsidR="007F57B6" w:rsidRDefault="007F57B6">
            <w:pPr>
              <w:spacing w:line="240" w:lineRule="auto"/>
              <w:jc w:val="both"/>
              <w:rPr>
                <w:rFonts w:ascii="Times New Roman" w:hAnsi="Times New Roman"/>
                <w:sz w:val="24"/>
                <w:szCs w:val="24"/>
              </w:rPr>
            </w:pPr>
          </w:p>
        </w:tc>
        <w:tc>
          <w:tcPr>
            <w:tcW w:w="828" w:type="dxa"/>
            <w:shd w:val="clear" w:color="auto" w:fill="auto"/>
            <w:tcMar>
              <w:left w:w="88" w:type="dxa"/>
            </w:tcMar>
          </w:tcPr>
          <w:p w:rsidR="007F57B6" w:rsidRDefault="001B30D2" w:rsidP="00F80B1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80B14">
              <w:rPr>
                <w:rFonts w:ascii="Times New Roman" w:hAnsi="Times New Roman" w:cs="Times New Roman"/>
                <w:sz w:val="24"/>
                <w:szCs w:val="24"/>
              </w:rPr>
              <w:t>4</w:t>
            </w:r>
          </w:p>
        </w:tc>
        <w:tc>
          <w:tcPr>
            <w:tcW w:w="2375"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и земная кора </w:t>
            </w:r>
          </w:p>
          <w:p w:rsidR="007F57B6" w:rsidRDefault="007F57B6">
            <w:pPr>
              <w:pStyle w:val="af2"/>
              <w:jc w:val="both"/>
              <w:rPr>
                <w:rFonts w:ascii="Times New Roman" w:hAnsi="Times New Roman" w:cs="Times New Roman"/>
                <w:sz w:val="24"/>
                <w:szCs w:val="24"/>
              </w:rPr>
            </w:pPr>
          </w:p>
        </w:tc>
        <w:tc>
          <w:tcPr>
            <w:tcW w:w="2809" w:type="dxa"/>
            <w:shd w:val="clear" w:color="auto" w:fill="auto"/>
            <w:tcMar>
              <w:left w:w="88" w:type="dxa"/>
            </w:tcMar>
          </w:tcPr>
          <w:p w:rsidR="007F57B6" w:rsidRDefault="001B30D2">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земная кора воздействует на человека. Как человек вмешивается в жизнь земной коры. </w:t>
            </w:r>
          </w:p>
          <w:p w:rsidR="007F57B6" w:rsidRDefault="007F57B6">
            <w:pPr>
              <w:tabs>
                <w:tab w:val="left" w:pos="426"/>
              </w:tabs>
              <w:spacing w:after="0" w:line="240" w:lineRule="auto"/>
              <w:ind w:firstLine="709"/>
              <w:jc w:val="both"/>
              <w:rPr>
                <w:rFonts w:ascii="Times New Roman" w:hAnsi="Times New Roman" w:cs="Times New Roman"/>
                <w:sz w:val="24"/>
                <w:szCs w:val="24"/>
              </w:rPr>
            </w:pPr>
          </w:p>
        </w:tc>
        <w:tc>
          <w:tcPr>
            <w:tcW w:w="3828" w:type="dxa"/>
            <w:shd w:val="clear" w:color="auto" w:fill="auto"/>
            <w:tcMar>
              <w:left w:w="88" w:type="dxa"/>
            </w:tcMar>
          </w:tcPr>
          <w:p w:rsidR="007F57B6" w:rsidRDefault="001B30D2">
            <w:pPr>
              <w:pStyle w:val="af2"/>
              <w:jc w:val="both"/>
              <w:rPr>
                <w:rFonts w:ascii="Times New Roman" w:hAnsi="Times New Roman" w:cs="Times New Roman"/>
                <w:sz w:val="24"/>
                <w:szCs w:val="24"/>
              </w:rPr>
            </w:pPr>
            <w:r>
              <w:rPr>
                <w:rFonts w:ascii="Times New Roman" w:hAnsi="Times New Roman"/>
                <w:b/>
                <w:bCs/>
                <w:sz w:val="24"/>
                <w:szCs w:val="24"/>
              </w:rPr>
              <w:t xml:space="preserve">П. </w:t>
            </w:r>
            <w:r>
              <w:rPr>
                <w:rFonts w:ascii="Times New Roman" w:hAnsi="Times New Roman"/>
                <w:sz w:val="24"/>
                <w:szCs w:val="24"/>
              </w:rPr>
              <w:t xml:space="preserve"> Описание по иллюстрациям способов добычи полезных ископаемых. Поиск дополнительной информации о ценных полезных ископаемых и их значении в хозяйстве, о последствиях воздействия хозяйственной деятельности на земную кору </w:t>
            </w:r>
          </w:p>
          <w:p w:rsidR="007F57B6" w:rsidRDefault="001B30D2">
            <w:pPr>
              <w:pStyle w:val="af2"/>
              <w:jc w:val="both"/>
              <w:rPr>
                <w:rFonts w:ascii="Times New Roman" w:hAnsi="Times New Roman" w:cs="Times New Roman"/>
                <w:b/>
                <w:bCs/>
                <w:sz w:val="24"/>
                <w:szCs w:val="24"/>
              </w:rPr>
            </w:pPr>
            <w:r>
              <w:rPr>
                <w:rFonts w:ascii="Times New Roman" w:hAnsi="Times New Roman"/>
                <w:b/>
                <w:bCs/>
                <w:sz w:val="24"/>
                <w:szCs w:val="24"/>
              </w:rPr>
              <w:t>Л</w:t>
            </w:r>
            <w:r>
              <w:rPr>
                <w:rFonts w:ascii="Times New Roman" w:hAnsi="Times New Roman"/>
                <w:sz w:val="24"/>
                <w:szCs w:val="24"/>
              </w:rPr>
              <w:t>. Приводить примеры охраны земных ресурсов</w:t>
            </w:r>
          </w:p>
        </w:tc>
        <w:tc>
          <w:tcPr>
            <w:tcW w:w="2268" w:type="dxa"/>
            <w:shd w:val="clear" w:color="auto" w:fill="auto"/>
            <w:tcMar>
              <w:left w:w="88" w:type="dxa"/>
            </w:tcMar>
          </w:tcPr>
          <w:p w:rsidR="007F57B6" w:rsidRDefault="001B30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w:t>
            </w: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p w:rsidR="007F57B6" w:rsidRDefault="007F57B6">
            <w:pPr>
              <w:spacing w:line="240" w:lineRule="auto"/>
              <w:jc w:val="both"/>
              <w:rPr>
                <w:rFonts w:ascii="Times New Roman" w:hAnsi="Times New Roman" w:cs="Times New Roman"/>
                <w:sz w:val="24"/>
                <w:szCs w:val="24"/>
              </w:rPr>
            </w:pPr>
          </w:p>
        </w:tc>
        <w:tc>
          <w:tcPr>
            <w:tcW w:w="1559" w:type="dxa"/>
            <w:shd w:val="clear" w:color="auto" w:fill="auto"/>
            <w:tcMar>
              <w:left w:w="88" w:type="dxa"/>
            </w:tcMar>
          </w:tcPr>
          <w:p w:rsidR="007F57B6" w:rsidRDefault="007F57B6">
            <w:pPr>
              <w:pStyle w:val="Heading2"/>
              <w:spacing w:before="0" w:after="200" w:line="240" w:lineRule="auto"/>
              <w:jc w:val="both"/>
              <w:rPr>
                <w:rFonts w:ascii="Times New Roman" w:hAnsi="Times New Roman" w:cs="Calibri"/>
                <w:b w:val="0"/>
                <w:bCs w:val="0"/>
                <w:color w:val="00000A"/>
                <w:sz w:val="24"/>
                <w:szCs w:val="24"/>
              </w:rPr>
            </w:pPr>
          </w:p>
        </w:tc>
      </w:tr>
    </w:tbl>
    <w:p w:rsidR="007F57B6" w:rsidRDefault="007F57B6">
      <w:pPr>
        <w:spacing w:line="240" w:lineRule="auto"/>
        <w:jc w:val="center"/>
        <w:rPr>
          <w:rFonts w:ascii="Times New Roman" w:hAnsi="Times New Roman" w:cs="Times New Roman"/>
          <w:sz w:val="24"/>
          <w:szCs w:val="24"/>
        </w:rPr>
      </w:pPr>
    </w:p>
    <w:p w:rsidR="007F57B6" w:rsidRDefault="007F57B6" w:rsidP="00F80B14">
      <w:pPr>
        <w:spacing w:line="240" w:lineRule="auto"/>
        <w:rPr>
          <w:rFonts w:ascii="Times New Roman" w:hAnsi="Times New Roman" w:cs="Times New Roman"/>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F80B14" w:rsidRDefault="00F80B14">
      <w:pPr>
        <w:spacing w:line="240" w:lineRule="auto"/>
        <w:jc w:val="center"/>
        <w:rPr>
          <w:rFonts w:ascii="Times New Roman" w:hAnsi="Times New Roman" w:cs="Times New Roman"/>
          <w:b/>
          <w:sz w:val="24"/>
          <w:szCs w:val="24"/>
        </w:rPr>
      </w:pPr>
    </w:p>
    <w:p w:rsidR="007F57B6" w:rsidRDefault="001B30D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Планируемые результаты (предметные)</w:t>
      </w:r>
    </w:p>
    <w:p w:rsidR="007F57B6" w:rsidRDefault="007F57B6">
      <w:pPr>
        <w:pStyle w:val="af3"/>
        <w:spacing w:beforeAutospacing="0" w:after="0" w:afterAutospacing="0"/>
        <w:jc w:val="both"/>
        <w:rPr>
          <w:rFonts w:ascii="Times New Roman" w:eastAsia="Calibri" w:hAnsi="Times New Roman" w:cs="Times New Roman"/>
          <w:color w:val="00000A"/>
          <w:sz w:val="24"/>
          <w:szCs w:val="24"/>
          <w:lang w:eastAsia="en-US"/>
        </w:rPr>
      </w:pPr>
    </w:p>
    <w:tbl>
      <w:tblPr>
        <w:tblStyle w:val="af8"/>
        <w:tblW w:w="14567" w:type="dxa"/>
        <w:tblInd w:w="-20" w:type="dxa"/>
        <w:tblCellMar>
          <w:left w:w="88" w:type="dxa"/>
        </w:tblCellMar>
        <w:tblLook w:val="04A0"/>
      </w:tblPr>
      <w:tblGrid>
        <w:gridCol w:w="4218"/>
        <w:gridCol w:w="5638"/>
        <w:gridCol w:w="4711"/>
      </w:tblGrid>
      <w:tr w:rsidR="007F57B6">
        <w:tc>
          <w:tcPr>
            <w:tcW w:w="4218" w:type="dxa"/>
            <w:shd w:val="clear" w:color="auto" w:fill="auto"/>
            <w:tcMar>
              <w:left w:w="88" w:type="dxa"/>
            </w:tcMar>
          </w:tcPr>
          <w:p w:rsidR="007F57B6" w:rsidRDefault="001B30D2">
            <w:pPr>
              <w:spacing w:line="24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5638" w:type="dxa"/>
            <w:shd w:val="clear" w:color="auto" w:fill="auto"/>
            <w:tcMar>
              <w:left w:w="88" w:type="dxa"/>
            </w:tcMar>
          </w:tcPr>
          <w:p w:rsidR="007F57B6" w:rsidRDefault="001B30D2">
            <w:pPr>
              <w:spacing w:line="240" w:lineRule="auto"/>
              <w:jc w:val="center"/>
              <w:rPr>
                <w:rFonts w:ascii="Times New Roman" w:hAnsi="Times New Roman" w:cs="Times New Roman"/>
                <w:sz w:val="24"/>
                <w:szCs w:val="24"/>
              </w:rPr>
            </w:pPr>
            <w:r>
              <w:rPr>
                <w:rFonts w:ascii="Times New Roman" w:hAnsi="Times New Roman" w:cs="Times New Roman"/>
                <w:sz w:val="24"/>
                <w:szCs w:val="24"/>
              </w:rPr>
              <w:t>Ученик научится</w:t>
            </w:r>
          </w:p>
        </w:tc>
        <w:tc>
          <w:tcPr>
            <w:tcW w:w="4711" w:type="dxa"/>
            <w:shd w:val="clear" w:color="auto" w:fill="auto"/>
            <w:tcMar>
              <w:left w:w="88" w:type="dxa"/>
            </w:tcMar>
          </w:tcPr>
          <w:p w:rsidR="007F57B6" w:rsidRDefault="001B30D2">
            <w:pPr>
              <w:spacing w:line="240" w:lineRule="auto"/>
              <w:jc w:val="center"/>
              <w:rPr>
                <w:rFonts w:ascii="Times New Roman" w:hAnsi="Times New Roman" w:cs="Times New Roman"/>
                <w:sz w:val="24"/>
                <w:szCs w:val="24"/>
              </w:rPr>
            </w:pPr>
            <w:r>
              <w:rPr>
                <w:rFonts w:ascii="Times New Roman" w:hAnsi="Times New Roman" w:cs="Times New Roman"/>
                <w:sz w:val="24"/>
                <w:szCs w:val="24"/>
              </w:rPr>
              <w:t>Ученик получит возможность научиться</w:t>
            </w: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sz w:val="24"/>
                <w:szCs w:val="24"/>
              </w:rPr>
              <w:t xml:space="preserve">Введение </w:t>
            </w:r>
          </w:p>
        </w:tc>
        <w:tc>
          <w:tcPr>
            <w:tcW w:w="5638"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F57B6" w:rsidRDefault="007F57B6">
            <w:pPr>
              <w:spacing w:line="240" w:lineRule="auto"/>
              <w:rPr>
                <w:rFonts w:ascii="Times New Roman" w:hAnsi="Times New Roman" w:cs="Times New Roman"/>
                <w:sz w:val="24"/>
                <w:szCs w:val="24"/>
              </w:rPr>
            </w:pPr>
          </w:p>
        </w:tc>
        <w:tc>
          <w:tcPr>
            <w:tcW w:w="4711"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 xml:space="preserve">приводить примеры, показывающие роль географической науки в решении социально-экономических и </w:t>
            </w:r>
            <w:proofErr w:type="spellStart"/>
            <w:r>
              <w:rPr>
                <w:rFonts w:ascii="Times New Roman" w:hAnsi="Times New Roman" w:cs="Times New Roman"/>
                <w:i/>
                <w:sz w:val="24"/>
                <w:szCs w:val="24"/>
              </w:rPr>
              <w:t>геоэкологических</w:t>
            </w:r>
            <w:proofErr w:type="spellEnd"/>
            <w:r>
              <w:rPr>
                <w:rFonts w:ascii="Times New Roman" w:hAnsi="Times New Roman" w:cs="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Раздел I. Накопление знаний о Земле </w:t>
            </w:r>
          </w:p>
        </w:tc>
        <w:tc>
          <w:tcPr>
            <w:tcW w:w="5638"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tc>
        <w:tc>
          <w:tcPr>
            <w:tcW w:w="4711"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7F57B6" w:rsidRDefault="007F57B6">
            <w:pPr>
              <w:spacing w:line="240" w:lineRule="auto"/>
              <w:rPr>
                <w:rFonts w:ascii="Times New Roman" w:hAnsi="Times New Roman" w:cs="Times New Roman"/>
                <w:sz w:val="24"/>
                <w:szCs w:val="24"/>
              </w:rPr>
            </w:pP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Раздел II. Земля во Вселенной </w:t>
            </w:r>
          </w:p>
        </w:tc>
        <w:tc>
          <w:tcPr>
            <w:tcW w:w="5638"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w:t>
            </w:r>
            <w:r>
              <w:rPr>
                <w:rFonts w:ascii="Times New Roman" w:hAnsi="Times New Roman" w:cs="Times New Roman"/>
                <w:sz w:val="24"/>
                <w:szCs w:val="24"/>
              </w:rPr>
              <w:lastRenderedPageBreak/>
              <w:t>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tc>
        <w:tc>
          <w:tcPr>
            <w:tcW w:w="4711"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F57B6" w:rsidRDefault="007F57B6">
            <w:pPr>
              <w:tabs>
                <w:tab w:val="left" w:pos="993"/>
              </w:tabs>
              <w:spacing w:line="240" w:lineRule="auto"/>
              <w:ind w:left="360"/>
              <w:jc w:val="both"/>
              <w:rPr>
                <w:rFonts w:ascii="Times New Roman" w:hAnsi="Times New Roman" w:cs="Times New Roman"/>
                <w:sz w:val="24"/>
                <w:szCs w:val="24"/>
              </w:rPr>
            </w:pP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b/>
                <w:bCs/>
                <w:sz w:val="24"/>
                <w:szCs w:val="24"/>
              </w:rPr>
              <w:lastRenderedPageBreak/>
              <w:t>Раздел III</w:t>
            </w:r>
            <w:r>
              <w:rPr>
                <w:rFonts w:ascii="Times New Roman" w:hAnsi="Times New Roman"/>
                <w:b/>
                <w:bCs/>
                <w:i/>
                <w:iCs/>
                <w:sz w:val="24"/>
                <w:szCs w:val="24"/>
              </w:rPr>
              <w:t xml:space="preserve">.  </w:t>
            </w:r>
            <w:r>
              <w:rPr>
                <w:rFonts w:ascii="Times New Roman" w:hAnsi="Times New Roman"/>
                <w:b/>
                <w:bCs/>
                <w:sz w:val="24"/>
                <w:szCs w:val="24"/>
              </w:rPr>
              <w:t xml:space="preserve">Географические модели Земли </w:t>
            </w:r>
          </w:p>
        </w:tc>
        <w:tc>
          <w:tcPr>
            <w:tcW w:w="5638"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F57B6" w:rsidRDefault="001B30D2">
            <w:pPr>
              <w:numPr>
                <w:ilvl w:val="0"/>
                <w:numId w:val="2"/>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tc>
        <w:tc>
          <w:tcPr>
            <w:tcW w:w="4711"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моделировать географические объекты и явления;</w:t>
            </w:r>
          </w:p>
          <w:p w:rsidR="007F57B6" w:rsidRDefault="007F57B6">
            <w:pPr>
              <w:spacing w:line="240" w:lineRule="auto"/>
              <w:rPr>
                <w:rFonts w:ascii="Times New Roman" w:hAnsi="Times New Roman" w:cs="Times New Roman"/>
                <w:sz w:val="24"/>
                <w:szCs w:val="24"/>
              </w:rPr>
            </w:pPr>
          </w:p>
        </w:tc>
      </w:tr>
      <w:tr w:rsidR="007F57B6">
        <w:tc>
          <w:tcPr>
            <w:tcW w:w="4218" w:type="dxa"/>
            <w:shd w:val="clear" w:color="auto" w:fill="auto"/>
            <w:tcMar>
              <w:left w:w="88" w:type="dxa"/>
            </w:tcMar>
          </w:tcPr>
          <w:p w:rsidR="007F57B6" w:rsidRDefault="001B30D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Раздел IV. Земная кора </w:t>
            </w:r>
          </w:p>
        </w:tc>
        <w:tc>
          <w:tcPr>
            <w:tcW w:w="5638"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c>
          <w:tcPr>
            <w:tcW w:w="4711" w:type="dxa"/>
            <w:shd w:val="clear" w:color="auto" w:fill="auto"/>
            <w:tcMar>
              <w:left w:w="88" w:type="dxa"/>
            </w:tcMar>
          </w:tcPr>
          <w:p w:rsidR="007F57B6" w:rsidRDefault="001B30D2">
            <w:pPr>
              <w:numPr>
                <w:ilvl w:val="0"/>
                <w:numId w:val="2"/>
              </w:numPr>
              <w:tabs>
                <w:tab w:val="left" w:pos="993"/>
              </w:tabs>
              <w:spacing w:after="0" w:line="240" w:lineRule="auto"/>
              <w:ind w:left="0" w:firstLine="709"/>
              <w:jc w:val="both"/>
              <w:rPr>
                <w:rFonts w:ascii="Times New Roman" w:hAnsi="Times New Roman" w:cs="Times New Roman"/>
                <w:i/>
                <w:sz w:val="24"/>
                <w:szCs w:val="24"/>
              </w:rPr>
            </w:pPr>
            <w:r>
              <w:rPr>
                <w:rFonts w:ascii="Times New Roman" w:hAnsi="Times New Roman" w:cs="Times New Roman"/>
                <w:i/>
                <w:sz w:val="24"/>
                <w:szCs w:val="24"/>
              </w:rPr>
              <w:t>наносить на контурные карты основные формы рельефа;</w:t>
            </w:r>
          </w:p>
          <w:p w:rsidR="007F57B6" w:rsidRDefault="007F57B6">
            <w:pPr>
              <w:spacing w:line="240" w:lineRule="auto"/>
              <w:rPr>
                <w:rFonts w:ascii="Times New Roman" w:hAnsi="Times New Roman" w:cs="Times New Roman"/>
                <w:sz w:val="24"/>
                <w:szCs w:val="24"/>
              </w:rPr>
            </w:pPr>
          </w:p>
        </w:tc>
      </w:tr>
    </w:tbl>
    <w:p w:rsidR="007F57B6" w:rsidRDefault="007F57B6">
      <w:pPr>
        <w:pStyle w:val="af2"/>
        <w:jc w:val="both"/>
      </w:pPr>
    </w:p>
    <w:sectPr w:rsidR="007F57B6" w:rsidSect="00011B41">
      <w:pgSz w:w="16838" w:h="11906" w:orient="landscape"/>
      <w:pgMar w:top="993" w:right="1134"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5E7E"/>
    <w:multiLevelType w:val="multilevel"/>
    <w:tmpl w:val="B9242E04"/>
    <w:lvl w:ilvl="0">
      <w:start w:val="1"/>
      <w:numFmt w:val="bullet"/>
      <w:lvlText w:val="•"/>
      <w:lvlJc w:val="left"/>
      <w:pPr>
        <w:ind w:left="720" w:hanging="360"/>
      </w:pPr>
      <w:rPr>
        <w:rFonts w:ascii="Century Schoolbook" w:hAnsi="Century Schoolbook" w:cs="Century Schoolbook"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BB42C53"/>
    <w:multiLevelType w:val="multilevel"/>
    <w:tmpl w:val="4B22C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6C0F22"/>
    <w:multiLevelType w:val="hybridMultilevel"/>
    <w:tmpl w:val="A04AA5B0"/>
    <w:lvl w:ilvl="0" w:tplc="2CCCF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156A91"/>
    <w:multiLevelType w:val="multilevel"/>
    <w:tmpl w:val="2264B8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E1D5C1A"/>
    <w:multiLevelType w:val="multilevel"/>
    <w:tmpl w:val="586220B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F173CDF"/>
    <w:multiLevelType w:val="multilevel"/>
    <w:tmpl w:val="EEC8125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defaultTabStop w:val="708"/>
  <w:characterSpacingControl w:val="doNotCompress"/>
  <w:compat/>
  <w:rsids>
    <w:rsidRoot w:val="007F57B6"/>
    <w:rsid w:val="0000363A"/>
    <w:rsid w:val="00011B41"/>
    <w:rsid w:val="0008028C"/>
    <w:rsid w:val="001B30D2"/>
    <w:rsid w:val="001F50EA"/>
    <w:rsid w:val="00227DD0"/>
    <w:rsid w:val="007F57B6"/>
    <w:rsid w:val="00964A98"/>
    <w:rsid w:val="00BE3710"/>
    <w:rsid w:val="00DA47A9"/>
    <w:rsid w:val="00F80B14"/>
    <w:rsid w:val="00FA4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0B"/>
    <w:pPr>
      <w:spacing w:after="200" w:line="276" w:lineRule="auto"/>
    </w:pPr>
    <w:rPr>
      <w:rFonts w:cs="Calibri"/>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9"/>
    <w:qFormat/>
    <w:rsid w:val="00C14EE8"/>
    <w:pPr>
      <w:keepNext/>
      <w:spacing w:before="240" w:after="60" w:line="240" w:lineRule="auto"/>
      <w:jc w:val="both"/>
      <w:outlineLvl w:val="0"/>
    </w:pPr>
    <w:rPr>
      <w:rFonts w:ascii="Arial" w:eastAsia="Times New Roman" w:hAnsi="Arial" w:cs="Arial"/>
      <w:b/>
      <w:bCs/>
      <w:sz w:val="32"/>
      <w:szCs w:val="32"/>
      <w:lang w:eastAsia="ru-RU"/>
    </w:rPr>
  </w:style>
  <w:style w:type="paragraph" w:customStyle="1" w:styleId="Heading2">
    <w:name w:val="Heading 2"/>
    <w:basedOn w:val="a"/>
    <w:link w:val="2"/>
    <w:uiPriority w:val="99"/>
    <w:qFormat/>
    <w:rsid w:val="00296AE3"/>
    <w:pPr>
      <w:keepNext/>
      <w:keepLines/>
      <w:spacing w:before="200" w:after="0"/>
      <w:outlineLvl w:val="1"/>
    </w:pPr>
    <w:rPr>
      <w:rFonts w:ascii="Cambria" w:eastAsia="Times New Roman" w:hAnsi="Cambria" w:cs="Cambria"/>
      <w:b/>
      <w:bCs/>
      <w:color w:val="4F81BD"/>
      <w:sz w:val="26"/>
      <w:szCs w:val="26"/>
    </w:rPr>
  </w:style>
  <w:style w:type="paragraph" w:customStyle="1" w:styleId="Heading3">
    <w:name w:val="Heading 3"/>
    <w:basedOn w:val="a"/>
    <w:link w:val="3"/>
    <w:uiPriority w:val="99"/>
    <w:qFormat/>
    <w:rsid w:val="00C14EE8"/>
    <w:pPr>
      <w:keepNext/>
      <w:spacing w:before="240" w:after="60" w:line="240" w:lineRule="auto"/>
      <w:jc w:val="both"/>
      <w:outlineLvl w:val="2"/>
    </w:pPr>
    <w:rPr>
      <w:rFonts w:ascii="Arial" w:eastAsia="Times New Roman" w:hAnsi="Arial" w:cs="Arial"/>
      <w:b/>
      <w:bCs/>
      <w:sz w:val="26"/>
      <w:szCs w:val="26"/>
      <w:lang w:eastAsia="ru-RU"/>
    </w:rPr>
  </w:style>
  <w:style w:type="paragraph" w:customStyle="1" w:styleId="Heading4">
    <w:name w:val="Heading 4"/>
    <w:basedOn w:val="a"/>
    <w:link w:val="4"/>
    <w:uiPriority w:val="99"/>
    <w:qFormat/>
    <w:rsid w:val="00B0598E"/>
    <w:pPr>
      <w:keepNext/>
      <w:keepLines/>
      <w:spacing w:before="200" w:after="0"/>
      <w:outlineLvl w:val="3"/>
    </w:pPr>
    <w:rPr>
      <w:rFonts w:ascii="Cambria" w:eastAsia="Times New Roman" w:hAnsi="Cambria" w:cs="Cambria"/>
      <w:b/>
      <w:bCs/>
      <w:i/>
      <w:iCs/>
      <w:color w:val="4F81BD"/>
    </w:rPr>
  </w:style>
  <w:style w:type="paragraph" w:customStyle="1" w:styleId="Heading5">
    <w:name w:val="Heading 5"/>
    <w:basedOn w:val="a"/>
    <w:link w:val="5"/>
    <w:uiPriority w:val="99"/>
    <w:qFormat/>
    <w:rsid w:val="00B0598E"/>
    <w:pPr>
      <w:spacing w:before="240" w:after="60" w:line="240" w:lineRule="auto"/>
      <w:outlineLvl w:val="4"/>
    </w:pPr>
    <w:rPr>
      <w:rFonts w:ascii="Times New Roman" w:eastAsia="Times New Roman" w:hAnsi="Times New Roman" w:cs="Times New Roman"/>
      <w:b/>
      <w:bCs/>
      <w:i/>
      <w:iCs/>
      <w:sz w:val="26"/>
      <w:szCs w:val="26"/>
      <w:lang w:eastAsia="ru-RU"/>
    </w:rPr>
  </w:style>
  <w:style w:type="paragraph" w:customStyle="1" w:styleId="Heading6">
    <w:name w:val="Heading 6"/>
    <w:basedOn w:val="a"/>
    <w:link w:val="6"/>
    <w:uiPriority w:val="99"/>
    <w:qFormat/>
    <w:rsid w:val="00B0598E"/>
    <w:pPr>
      <w:keepNext/>
      <w:spacing w:after="0" w:line="240" w:lineRule="auto"/>
      <w:jc w:val="center"/>
      <w:outlineLvl w:val="5"/>
    </w:pPr>
    <w:rPr>
      <w:rFonts w:ascii="Times New Roman" w:eastAsia="Times New Roman" w:hAnsi="Times New Roman" w:cs="Times New Roman"/>
      <w:b/>
      <w:bCs/>
      <w:i/>
      <w:iCs/>
      <w:lang w:eastAsia="ru-RU"/>
    </w:rPr>
  </w:style>
  <w:style w:type="character" w:customStyle="1" w:styleId="1">
    <w:name w:val="Заголовок 1 Знак"/>
    <w:basedOn w:val="a0"/>
    <w:link w:val="Heading1"/>
    <w:uiPriority w:val="99"/>
    <w:qFormat/>
    <w:locked/>
    <w:rsid w:val="00C14EE8"/>
    <w:rPr>
      <w:rFonts w:ascii="Arial" w:hAnsi="Arial" w:cs="Arial"/>
      <w:b/>
      <w:bCs/>
      <w:sz w:val="32"/>
      <w:szCs w:val="32"/>
      <w:lang w:eastAsia="ru-RU"/>
    </w:rPr>
  </w:style>
  <w:style w:type="character" w:customStyle="1" w:styleId="2">
    <w:name w:val="Заголовок 2 Знак"/>
    <w:basedOn w:val="a0"/>
    <w:link w:val="Heading2"/>
    <w:uiPriority w:val="99"/>
    <w:qFormat/>
    <w:locked/>
    <w:rsid w:val="00296AE3"/>
    <w:rPr>
      <w:rFonts w:ascii="Cambria" w:hAnsi="Cambria" w:cs="Cambria"/>
      <w:b/>
      <w:bCs/>
      <w:color w:val="4F81BD"/>
      <w:sz w:val="26"/>
      <w:szCs w:val="26"/>
    </w:rPr>
  </w:style>
  <w:style w:type="character" w:customStyle="1" w:styleId="3">
    <w:name w:val="Заголовок 3 Знак"/>
    <w:basedOn w:val="a0"/>
    <w:link w:val="31"/>
    <w:uiPriority w:val="99"/>
    <w:qFormat/>
    <w:locked/>
    <w:rsid w:val="00C14EE8"/>
    <w:rPr>
      <w:rFonts w:ascii="Arial" w:hAnsi="Arial" w:cs="Arial"/>
      <w:b/>
      <w:bCs/>
      <w:sz w:val="26"/>
      <w:szCs w:val="26"/>
      <w:lang w:eastAsia="ru-RU"/>
    </w:rPr>
  </w:style>
  <w:style w:type="character" w:customStyle="1" w:styleId="4">
    <w:name w:val="Заголовок 4 Знак"/>
    <w:basedOn w:val="a0"/>
    <w:link w:val="41"/>
    <w:uiPriority w:val="99"/>
    <w:semiHidden/>
    <w:qFormat/>
    <w:locked/>
    <w:rsid w:val="00B0598E"/>
    <w:rPr>
      <w:rFonts w:ascii="Cambria" w:hAnsi="Cambria" w:cs="Cambria"/>
      <w:b/>
      <w:bCs/>
      <w:i/>
      <w:iCs/>
      <w:color w:val="4F81BD"/>
    </w:rPr>
  </w:style>
  <w:style w:type="character" w:customStyle="1" w:styleId="5">
    <w:name w:val="Заголовок 5 Знак"/>
    <w:basedOn w:val="a0"/>
    <w:link w:val="Heading5"/>
    <w:uiPriority w:val="99"/>
    <w:qFormat/>
    <w:locked/>
    <w:rsid w:val="00B0598E"/>
    <w:rPr>
      <w:rFonts w:ascii="Times New Roman" w:hAnsi="Times New Roman" w:cs="Times New Roman"/>
      <w:b/>
      <w:bCs/>
      <w:i/>
      <w:iCs/>
      <w:sz w:val="26"/>
      <w:szCs w:val="26"/>
      <w:lang w:eastAsia="ru-RU"/>
    </w:rPr>
  </w:style>
  <w:style w:type="character" w:customStyle="1" w:styleId="6">
    <w:name w:val="Заголовок 6 Знак"/>
    <w:basedOn w:val="a0"/>
    <w:link w:val="Heading6"/>
    <w:uiPriority w:val="99"/>
    <w:qFormat/>
    <w:locked/>
    <w:rsid w:val="00B0598E"/>
    <w:rPr>
      <w:rFonts w:ascii="Times New Roman" w:hAnsi="Times New Roman" w:cs="Times New Roman"/>
      <w:b/>
      <w:bCs/>
      <w:i/>
      <w:iCs/>
      <w:lang w:eastAsia="ru-RU"/>
    </w:rPr>
  </w:style>
  <w:style w:type="character" w:customStyle="1" w:styleId="FontStyle14">
    <w:name w:val="Font Style14"/>
    <w:basedOn w:val="a0"/>
    <w:uiPriority w:val="99"/>
    <w:qFormat/>
    <w:rsid w:val="00A56A9A"/>
    <w:rPr>
      <w:rFonts w:ascii="Century Schoolbook" w:hAnsi="Century Schoolbook" w:cs="Century Schoolbook"/>
      <w:sz w:val="16"/>
      <w:szCs w:val="16"/>
    </w:rPr>
  </w:style>
  <w:style w:type="character" w:customStyle="1" w:styleId="FontStyle18">
    <w:name w:val="Font Style18"/>
    <w:basedOn w:val="a0"/>
    <w:uiPriority w:val="99"/>
    <w:qFormat/>
    <w:rsid w:val="00A56A9A"/>
    <w:rPr>
      <w:rFonts w:ascii="Segoe UI" w:hAnsi="Segoe UI" w:cs="Segoe UI"/>
      <w:b/>
      <w:bCs/>
      <w:sz w:val="18"/>
      <w:szCs w:val="18"/>
    </w:rPr>
  </w:style>
  <w:style w:type="character" w:customStyle="1" w:styleId="FontStyle11">
    <w:name w:val="Font Style11"/>
    <w:basedOn w:val="a0"/>
    <w:uiPriority w:val="99"/>
    <w:qFormat/>
    <w:rsid w:val="00A56A9A"/>
    <w:rPr>
      <w:rFonts w:ascii="Century Schoolbook" w:hAnsi="Century Schoolbook" w:cs="Century Schoolbook"/>
      <w:sz w:val="16"/>
      <w:szCs w:val="16"/>
    </w:rPr>
  </w:style>
  <w:style w:type="character" w:customStyle="1" w:styleId="FontStyle13">
    <w:name w:val="Font Style13"/>
    <w:basedOn w:val="a0"/>
    <w:uiPriority w:val="99"/>
    <w:qFormat/>
    <w:rsid w:val="00F035BE"/>
    <w:rPr>
      <w:rFonts w:ascii="Segoe UI" w:hAnsi="Segoe UI" w:cs="Segoe UI"/>
      <w:b/>
      <w:bCs/>
      <w:sz w:val="18"/>
      <w:szCs w:val="18"/>
    </w:rPr>
  </w:style>
  <w:style w:type="character" w:customStyle="1" w:styleId="FontStyle12">
    <w:name w:val="Font Style12"/>
    <w:basedOn w:val="a0"/>
    <w:uiPriority w:val="99"/>
    <w:qFormat/>
    <w:rsid w:val="00F035BE"/>
    <w:rPr>
      <w:rFonts w:ascii="Century Schoolbook" w:hAnsi="Century Schoolbook" w:cs="Century Schoolbook"/>
      <w:b/>
      <w:bCs/>
      <w:sz w:val="20"/>
      <w:szCs w:val="20"/>
    </w:rPr>
  </w:style>
  <w:style w:type="character" w:customStyle="1" w:styleId="FontStyle15">
    <w:name w:val="Font Style15"/>
    <w:basedOn w:val="a0"/>
    <w:uiPriority w:val="99"/>
    <w:qFormat/>
    <w:rsid w:val="00F035BE"/>
    <w:rPr>
      <w:rFonts w:ascii="Consolas" w:hAnsi="Consolas" w:cs="Consolas"/>
      <w:i/>
      <w:iCs/>
      <w:sz w:val="48"/>
      <w:szCs w:val="48"/>
    </w:rPr>
  </w:style>
  <w:style w:type="character" w:customStyle="1" w:styleId="FontStyle16">
    <w:name w:val="Font Style16"/>
    <w:basedOn w:val="a0"/>
    <w:uiPriority w:val="99"/>
    <w:qFormat/>
    <w:rsid w:val="00F035BE"/>
    <w:rPr>
      <w:rFonts w:ascii="Century Schoolbook" w:hAnsi="Century Schoolbook" w:cs="Century Schoolbook"/>
      <w:b/>
      <w:bCs/>
      <w:i/>
      <w:iCs/>
      <w:sz w:val="16"/>
      <w:szCs w:val="16"/>
    </w:rPr>
  </w:style>
  <w:style w:type="character" w:customStyle="1" w:styleId="FontStyle17">
    <w:name w:val="Font Style17"/>
    <w:basedOn w:val="a0"/>
    <w:uiPriority w:val="99"/>
    <w:qFormat/>
    <w:rsid w:val="00F035BE"/>
    <w:rPr>
      <w:rFonts w:ascii="Century Schoolbook" w:hAnsi="Century Schoolbook" w:cs="Century Schoolbook"/>
      <w:i/>
      <w:iCs/>
      <w:sz w:val="16"/>
      <w:szCs w:val="16"/>
    </w:rPr>
  </w:style>
  <w:style w:type="character" w:customStyle="1" w:styleId="a3">
    <w:name w:val="Верхний колонтитул Знак"/>
    <w:basedOn w:val="a0"/>
    <w:uiPriority w:val="99"/>
    <w:qFormat/>
    <w:locked/>
    <w:rsid w:val="00016EAB"/>
  </w:style>
  <w:style w:type="character" w:customStyle="1" w:styleId="a4">
    <w:name w:val="Нижний колонтитул Знак"/>
    <w:basedOn w:val="a0"/>
    <w:uiPriority w:val="99"/>
    <w:qFormat/>
    <w:locked/>
    <w:rsid w:val="00016EAB"/>
  </w:style>
  <w:style w:type="character" w:customStyle="1" w:styleId="c2">
    <w:name w:val="c2"/>
    <w:basedOn w:val="a0"/>
    <w:uiPriority w:val="99"/>
    <w:qFormat/>
    <w:rsid w:val="0088250A"/>
  </w:style>
  <w:style w:type="character" w:customStyle="1" w:styleId="a5">
    <w:name w:val="Основной текст с отступом Знак"/>
    <w:basedOn w:val="a0"/>
    <w:uiPriority w:val="99"/>
    <w:qFormat/>
    <w:locked/>
    <w:rsid w:val="008E13F3"/>
    <w:rPr>
      <w:rFonts w:ascii="Times New Roman" w:hAnsi="Times New Roman" w:cs="Times New Roman"/>
      <w:sz w:val="20"/>
      <w:szCs w:val="20"/>
      <w:lang w:eastAsia="ru-RU"/>
    </w:rPr>
  </w:style>
  <w:style w:type="character" w:customStyle="1" w:styleId="a6">
    <w:name w:val="Основной текст Знак"/>
    <w:basedOn w:val="a0"/>
    <w:uiPriority w:val="99"/>
    <w:qFormat/>
    <w:locked/>
    <w:rsid w:val="00320421"/>
  </w:style>
  <w:style w:type="character" w:customStyle="1" w:styleId="-">
    <w:name w:val="Интернет-ссылка"/>
    <w:basedOn w:val="a0"/>
    <w:uiPriority w:val="99"/>
    <w:rsid w:val="00320421"/>
    <w:rPr>
      <w:color w:val="00000A"/>
      <w:u w:val="none"/>
      <w:effect w:val="none"/>
    </w:rPr>
  </w:style>
  <w:style w:type="character" w:customStyle="1" w:styleId="14">
    <w:name w:val="Основной текст (14)_"/>
    <w:link w:val="140"/>
    <w:uiPriority w:val="99"/>
    <w:qFormat/>
    <w:locked/>
    <w:rsid w:val="00320421"/>
    <w:rPr>
      <w:i/>
      <w:iCs/>
      <w:shd w:val="clear" w:color="auto" w:fill="FFFFFF"/>
    </w:rPr>
  </w:style>
  <w:style w:type="character" w:customStyle="1" w:styleId="1425">
    <w:name w:val="Основной текст (14)25"/>
    <w:uiPriority w:val="99"/>
    <w:qFormat/>
    <w:rsid w:val="00320421"/>
    <w:rPr>
      <w:rFonts w:ascii="Times New Roman" w:hAnsi="Times New Roman" w:cs="Times New Roman"/>
      <w:spacing w:val="0"/>
      <w:sz w:val="22"/>
      <w:szCs w:val="22"/>
    </w:rPr>
  </w:style>
  <w:style w:type="character" w:customStyle="1" w:styleId="a7">
    <w:name w:val="Основной текст + Полужирный"/>
    <w:uiPriority w:val="99"/>
    <w:qFormat/>
    <w:rsid w:val="00DA3D91"/>
    <w:rPr>
      <w:b/>
      <w:bCs/>
      <w:sz w:val="22"/>
      <w:szCs w:val="22"/>
    </w:rPr>
  </w:style>
  <w:style w:type="character" w:styleId="a8">
    <w:name w:val="Strong"/>
    <w:basedOn w:val="a0"/>
    <w:uiPriority w:val="99"/>
    <w:qFormat/>
    <w:rsid w:val="001A04C4"/>
    <w:rPr>
      <w:b/>
      <w:bCs/>
    </w:rPr>
  </w:style>
  <w:style w:type="character" w:customStyle="1" w:styleId="a9">
    <w:name w:val="Текст сноски Знак"/>
    <w:basedOn w:val="a0"/>
    <w:uiPriority w:val="99"/>
    <w:qFormat/>
    <w:locked/>
    <w:rsid w:val="001A04C4"/>
    <w:rPr>
      <w:rFonts w:ascii="Times New Roman" w:hAnsi="Times New Roman" w:cs="Times New Roman"/>
      <w:sz w:val="24"/>
      <w:szCs w:val="24"/>
      <w:lang w:eastAsia="ru-RU"/>
    </w:rPr>
  </w:style>
  <w:style w:type="character" w:customStyle="1" w:styleId="a20">
    <w:name w:val="a2"/>
    <w:basedOn w:val="a0"/>
    <w:uiPriority w:val="99"/>
    <w:qFormat/>
    <w:rsid w:val="00C14EE8"/>
  </w:style>
  <w:style w:type="character" w:customStyle="1" w:styleId="zag11">
    <w:name w:val="zag11"/>
    <w:basedOn w:val="a0"/>
    <w:uiPriority w:val="99"/>
    <w:qFormat/>
    <w:rsid w:val="00C14EE8"/>
  </w:style>
  <w:style w:type="character" w:customStyle="1" w:styleId="fontstyle124">
    <w:name w:val="fontstyle124"/>
    <w:basedOn w:val="a0"/>
    <w:uiPriority w:val="99"/>
    <w:qFormat/>
    <w:rsid w:val="00C14EE8"/>
  </w:style>
  <w:style w:type="character" w:customStyle="1" w:styleId="Zag110">
    <w:name w:val="Zag_11"/>
    <w:uiPriority w:val="99"/>
    <w:qFormat/>
    <w:rsid w:val="00C14EE8"/>
  </w:style>
  <w:style w:type="character" w:customStyle="1" w:styleId="37">
    <w:name w:val="Основной текст + Полужирный37"/>
    <w:uiPriority w:val="99"/>
    <w:qFormat/>
    <w:rsid w:val="00C14EE8"/>
    <w:rPr>
      <w:rFonts w:ascii="Times New Roman" w:hAnsi="Times New Roman" w:cs="Times New Roman"/>
      <w:b/>
      <w:bCs/>
      <w:i/>
      <w:iCs/>
      <w:spacing w:val="0"/>
      <w:sz w:val="22"/>
      <w:szCs w:val="22"/>
    </w:rPr>
  </w:style>
  <w:style w:type="character" w:customStyle="1" w:styleId="30">
    <w:name w:val="Заголовок №3_"/>
    <w:uiPriority w:val="99"/>
    <w:qFormat/>
    <w:locked/>
    <w:rsid w:val="00C14EE8"/>
    <w:rPr>
      <w:shd w:val="clear" w:color="auto" w:fill="FFFFFF"/>
    </w:rPr>
  </w:style>
  <w:style w:type="character" w:customStyle="1" w:styleId="140">
    <w:name w:val="Основной текст (14)"/>
    <w:link w:val="14"/>
    <w:uiPriority w:val="99"/>
    <w:qFormat/>
    <w:rsid w:val="00C14EE8"/>
    <w:rPr>
      <w:i/>
      <w:iCs/>
      <w:sz w:val="22"/>
      <w:szCs w:val="22"/>
    </w:rPr>
  </w:style>
  <w:style w:type="character" w:customStyle="1" w:styleId="1462">
    <w:name w:val="Основной текст (14)62"/>
    <w:uiPriority w:val="99"/>
    <w:qFormat/>
    <w:rsid w:val="00C14EE8"/>
    <w:rPr>
      <w:rFonts w:ascii="Times New Roman" w:hAnsi="Times New Roman" w:cs="Times New Roman"/>
      <w:spacing w:val="0"/>
      <w:sz w:val="22"/>
      <w:szCs w:val="22"/>
    </w:rPr>
  </w:style>
  <w:style w:type="character" w:customStyle="1" w:styleId="33">
    <w:name w:val="Заголовок №3 (3)_"/>
    <w:link w:val="331"/>
    <w:uiPriority w:val="99"/>
    <w:qFormat/>
    <w:locked/>
    <w:rsid w:val="00C14EE8"/>
    <w:rPr>
      <w:rFonts w:ascii="Calibri" w:hAnsi="Calibri" w:cs="Calibri"/>
      <w:sz w:val="23"/>
      <w:szCs w:val="23"/>
      <w:shd w:val="clear" w:color="auto" w:fill="FFFFFF"/>
    </w:rPr>
  </w:style>
  <w:style w:type="character" w:customStyle="1" w:styleId="36">
    <w:name w:val="Заголовок №36"/>
    <w:uiPriority w:val="99"/>
    <w:qFormat/>
    <w:rsid w:val="00C14EE8"/>
    <w:rPr>
      <w:rFonts w:ascii="Times New Roman" w:hAnsi="Times New Roman" w:cs="Times New Roman"/>
      <w:spacing w:val="0"/>
      <w:sz w:val="22"/>
      <w:szCs w:val="22"/>
    </w:rPr>
  </w:style>
  <w:style w:type="character" w:customStyle="1" w:styleId="47">
    <w:name w:val="Основной текст + Полужирный47"/>
    <w:uiPriority w:val="99"/>
    <w:qFormat/>
    <w:rsid w:val="00C14EE8"/>
    <w:rPr>
      <w:rFonts w:ascii="Times New Roman" w:hAnsi="Times New Roman" w:cs="Times New Roman"/>
      <w:b/>
      <w:bCs/>
      <w:i/>
      <w:iCs/>
      <w:spacing w:val="0"/>
      <w:sz w:val="22"/>
      <w:szCs w:val="22"/>
    </w:rPr>
  </w:style>
  <w:style w:type="character" w:customStyle="1" w:styleId="46">
    <w:name w:val="Основной текст + Полужирный46"/>
    <w:uiPriority w:val="99"/>
    <w:qFormat/>
    <w:rsid w:val="00C14EE8"/>
    <w:rPr>
      <w:rFonts w:ascii="Times New Roman" w:hAnsi="Times New Roman" w:cs="Times New Roman"/>
      <w:b/>
      <w:bCs/>
      <w:i/>
      <w:iCs/>
      <w:spacing w:val="0"/>
      <w:sz w:val="22"/>
      <w:szCs w:val="22"/>
    </w:rPr>
  </w:style>
  <w:style w:type="character" w:customStyle="1" w:styleId="32">
    <w:name w:val="Основной текст + Полужирный3"/>
    <w:uiPriority w:val="99"/>
    <w:qFormat/>
    <w:rsid w:val="00C14EE8"/>
    <w:rPr>
      <w:rFonts w:ascii="Times New Roman" w:hAnsi="Times New Roman" w:cs="Times New Roman"/>
      <w:b/>
      <w:bCs/>
      <w:i/>
      <w:iCs/>
      <w:spacing w:val="0"/>
      <w:sz w:val="22"/>
      <w:szCs w:val="22"/>
    </w:rPr>
  </w:style>
  <w:style w:type="character" w:customStyle="1" w:styleId="7">
    <w:name w:val="Основной текст + Курсив7"/>
    <w:uiPriority w:val="99"/>
    <w:qFormat/>
    <w:rsid w:val="00C14EE8"/>
    <w:rPr>
      <w:rFonts w:ascii="Times New Roman" w:hAnsi="Times New Roman" w:cs="Times New Roman"/>
      <w:i/>
      <w:iCs/>
      <w:spacing w:val="0"/>
      <w:sz w:val="22"/>
      <w:szCs w:val="22"/>
    </w:rPr>
  </w:style>
  <w:style w:type="character" w:customStyle="1" w:styleId="43">
    <w:name w:val="Заголовок №4 (3)_"/>
    <w:link w:val="430"/>
    <w:uiPriority w:val="99"/>
    <w:qFormat/>
    <w:locked/>
    <w:rsid w:val="00C14EE8"/>
    <w:rPr>
      <w:i/>
      <w:iCs/>
      <w:shd w:val="clear" w:color="auto" w:fill="FFFFFF"/>
    </w:rPr>
  </w:style>
  <w:style w:type="character" w:customStyle="1" w:styleId="430">
    <w:name w:val="Заголовок №4 (3)"/>
    <w:basedOn w:val="43"/>
    <w:link w:val="43"/>
    <w:uiPriority w:val="99"/>
    <w:qFormat/>
    <w:rsid w:val="00C14EE8"/>
    <w:rPr>
      <w:i/>
      <w:iCs/>
      <w:shd w:val="clear" w:color="auto" w:fill="FFFFFF"/>
    </w:rPr>
  </w:style>
  <w:style w:type="character" w:customStyle="1" w:styleId="433">
    <w:name w:val="Заголовок №4 (3)3"/>
    <w:basedOn w:val="43"/>
    <w:uiPriority w:val="99"/>
    <w:qFormat/>
    <w:rsid w:val="00C14EE8"/>
    <w:rPr>
      <w:i/>
      <w:iCs/>
      <w:shd w:val="clear" w:color="auto" w:fill="FFFFFF"/>
    </w:rPr>
  </w:style>
  <w:style w:type="character" w:customStyle="1" w:styleId="40">
    <w:name w:val="Заголовок №4_"/>
    <w:uiPriority w:val="99"/>
    <w:qFormat/>
    <w:locked/>
    <w:rsid w:val="00C14EE8"/>
    <w:rPr>
      <w:shd w:val="clear" w:color="auto" w:fill="FFFFFF"/>
    </w:rPr>
  </w:style>
  <w:style w:type="character" w:styleId="aa">
    <w:name w:val="Emphasis"/>
    <w:basedOn w:val="a0"/>
    <w:uiPriority w:val="99"/>
    <w:qFormat/>
    <w:rsid w:val="00C14EE8"/>
    <w:rPr>
      <w:i/>
      <w:iCs/>
    </w:rPr>
  </w:style>
  <w:style w:type="character" w:customStyle="1" w:styleId="tx1">
    <w:name w:val="tx1"/>
    <w:uiPriority w:val="99"/>
    <w:qFormat/>
    <w:rsid w:val="00C14EE8"/>
    <w:rPr>
      <w:b/>
      <w:bCs/>
    </w:rPr>
  </w:style>
  <w:style w:type="character" w:customStyle="1" w:styleId="edocdatecolumn1">
    <w:name w:val="edocdatecolumn1"/>
    <w:uiPriority w:val="99"/>
    <w:qFormat/>
    <w:rsid w:val="00C14EE8"/>
    <w:rPr>
      <w:color w:val="00000A"/>
      <w:sz w:val="15"/>
      <w:szCs w:val="15"/>
    </w:rPr>
  </w:style>
  <w:style w:type="character" w:styleId="ab">
    <w:name w:val="FollowedHyperlink"/>
    <w:basedOn w:val="a0"/>
    <w:uiPriority w:val="99"/>
    <w:qFormat/>
    <w:rsid w:val="00C14EE8"/>
    <w:rPr>
      <w:color w:val="800080"/>
      <w:u w:val="single"/>
    </w:rPr>
  </w:style>
  <w:style w:type="character" w:customStyle="1" w:styleId="dash041e005f0431005f044b005f0447005f043d005f044b005f0439005f005fchar1char1">
    <w:name w:val="dash041e_005f0431_005f044b_005f0447_005f043d_005f044b_005f0439_005f_005fchar1__char1"/>
    <w:uiPriority w:val="99"/>
    <w:qFormat/>
    <w:rsid w:val="00C14EE8"/>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C14EE8"/>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qFormat/>
    <w:rsid w:val="00A504D9"/>
    <w:rPr>
      <w:rFonts w:ascii="Times New Roman" w:hAnsi="Times New Roman" w:cs="Times New Roman"/>
      <w:strike w:val="0"/>
      <w:dstrike w:val="0"/>
      <w:sz w:val="24"/>
      <w:szCs w:val="24"/>
      <w:u w:val="none"/>
      <w:effect w:val="none"/>
    </w:rPr>
  </w:style>
  <w:style w:type="character" w:customStyle="1" w:styleId="s6">
    <w:name w:val="s6"/>
    <w:qFormat/>
    <w:rsid w:val="00EC7706"/>
  </w:style>
  <w:style w:type="character" w:customStyle="1" w:styleId="ac">
    <w:name w:val="Название Знак"/>
    <w:basedOn w:val="a0"/>
    <w:qFormat/>
    <w:rsid w:val="00682491"/>
    <w:rPr>
      <w:rFonts w:ascii="Times New Roman" w:eastAsia="Times New Roman" w:hAnsi="Times New Roman"/>
      <w:sz w:val="28"/>
      <w:szCs w:val="24"/>
    </w:rPr>
  </w:style>
  <w:style w:type="character" w:customStyle="1" w:styleId="ListLabel1">
    <w:name w:val="ListLabel 1"/>
    <w:qFormat/>
    <w:rsid w:val="007F57B6"/>
    <w:rPr>
      <w:rFonts w:cs="Century Schoolbook"/>
    </w:rPr>
  </w:style>
  <w:style w:type="character" w:customStyle="1" w:styleId="ListLabel2">
    <w:name w:val="ListLabel 2"/>
    <w:qFormat/>
    <w:rsid w:val="007F57B6"/>
    <w:rPr>
      <w:rFonts w:cs="Century Schoolbook"/>
    </w:rPr>
  </w:style>
  <w:style w:type="character" w:customStyle="1" w:styleId="ListLabel3">
    <w:name w:val="ListLabel 3"/>
    <w:qFormat/>
    <w:rsid w:val="007F57B6"/>
    <w:rPr>
      <w:rFonts w:cs="Century Schoolbook"/>
    </w:rPr>
  </w:style>
  <w:style w:type="character" w:customStyle="1" w:styleId="ListLabel4">
    <w:name w:val="ListLabel 4"/>
    <w:qFormat/>
    <w:rsid w:val="007F57B6"/>
    <w:rPr>
      <w:rFonts w:cs="Century Schoolbook"/>
    </w:rPr>
  </w:style>
  <w:style w:type="character" w:customStyle="1" w:styleId="ListLabel5">
    <w:name w:val="ListLabel 5"/>
    <w:qFormat/>
    <w:rsid w:val="007F57B6"/>
    <w:rPr>
      <w:rFonts w:cs="Century Schoolbook"/>
    </w:rPr>
  </w:style>
  <w:style w:type="character" w:customStyle="1" w:styleId="ListLabel6">
    <w:name w:val="ListLabel 6"/>
    <w:qFormat/>
    <w:rsid w:val="007F57B6"/>
    <w:rPr>
      <w:rFonts w:cs="Times New Roman"/>
      <w:color w:val="00000A"/>
    </w:rPr>
  </w:style>
  <w:style w:type="character" w:customStyle="1" w:styleId="ListLabel7">
    <w:name w:val="ListLabel 7"/>
    <w:qFormat/>
    <w:rsid w:val="007F57B6"/>
    <w:rPr>
      <w:rFonts w:cs="Symbol"/>
      <w:color w:val="00000A"/>
    </w:rPr>
  </w:style>
  <w:style w:type="character" w:customStyle="1" w:styleId="ListLabel8">
    <w:name w:val="ListLabel 8"/>
    <w:qFormat/>
    <w:rsid w:val="007F57B6"/>
    <w:rPr>
      <w:rFonts w:cs="Wingdings"/>
    </w:rPr>
  </w:style>
  <w:style w:type="character" w:customStyle="1" w:styleId="ListLabel9">
    <w:name w:val="ListLabel 9"/>
    <w:qFormat/>
    <w:rsid w:val="007F57B6"/>
    <w:rPr>
      <w:rFonts w:cs="Symbol"/>
    </w:rPr>
  </w:style>
  <w:style w:type="character" w:customStyle="1" w:styleId="ListLabel10">
    <w:name w:val="ListLabel 10"/>
    <w:qFormat/>
    <w:rsid w:val="007F57B6"/>
    <w:rPr>
      <w:rFonts w:cs="Courier New"/>
    </w:rPr>
  </w:style>
  <w:style w:type="character" w:customStyle="1" w:styleId="ListLabel11">
    <w:name w:val="ListLabel 11"/>
    <w:qFormat/>
    <w:rsid w:val="007F57B6"/>
    <w:rPr>
      <w:rFonts w:cs="Wingdings"/>
    </w:rPr>
  </w:style>
  <w:style w:type="character" w:customStyle="1" w:styleId="ListLabel12">
    <w:name w:val="ListLabel 12"/>
    <w:qFormat/>
    <w:rsid w:val="007F57B6"/>
    <w:rPr>
      <w:rFonts w:cs="Symbol"/>
    </w:rPr>
  </w:style>
  <w:style w:type="character" w:customStyle="1" w:styleId="ListLabel13">
    <w:name w:val="ListLabel 13"/>
    <w:qFormat/>
    <w:rsid w:val="007F57B6"/>
    <w:rPr>
      <w:rFonts w:cs="Courier New"/>
    </w:rPr>
  </w:style>
  <w:style w:type="character" w:customStyle="1" w:styleId="ListLabel14">
    <w:name w:val="ListLabel 14"/>
    <w:qFormat/>
    <w:rsid w:val="007F57B6"/>
    <w:rPr>
      <w:rFonts w:cs="Wingdings"/>
    </w:rPr>
  </w:style>
  <w:style w:type="character" w:customStyle="1" w:styleId="ListLabel15">
    <w:name w:val="ListLabel 15"/>
    <w:qFormat/>
    <w:rsid w:val="007F57B6"/>
    <w:rPr>
      <w:rFonts w:cs="Times New Roman"/>
      <w:color w:val="00000A"/>
    </w:rPr>
  </w:style>
  <w:style w:type="character" w:customStyle="1" w:styleId="ListLabel16">
    <w:name w:val="ListLabel 16"/>
    <w:qFormat/>
    <w:rsid w:val="007F57B6"/>
    <w:rPr>
      <w:rFonts w:cs="Symbol"/>
      <w:color w:val="00000A"/>
    </w:rPr>
  </w:style>
  <w:style w:type="character" w:customStyle="1" w:styleId="ListLabel17">
    <w:name w:val="ListLabel 17"/>
    <w:qFormat/>
    <w:rsid w:val="007F57B6"/>
    <w:rPr>
      <w:rFonts w:cs="Wingdings"/>
    </w:rPr>
  </w:style>
  <w:style w:type="character" w:customStyle="1" w:styleId="ListLabel18">
    <w:name w:val="ListLabel 18"/>
    <w:qFormat/>
    <w:rsid w:val="007F57B6"/>
    <w:rPr>
      <w:rFonts w:cs="Symbol"/>
    </w:rPr>
  </w:style>
  <w:style w:type="character" w:customStyle="1" w:styleId="ListLabel19">
    <w:name w:val="ListLabel 19"/>
    <w:qFormat/>
    <w:rsid w:val="007F57B6"/>
    <w:rPr>
      <w:rFonts w:cs="Courier New"/>
    </w:rPr>
  </w:style>
  <w:style w:type="character" w:customStyle="1" w:styleId="ListLabel20">
    <w:name w:val="ListLabel 20"/>
    <w:qFormat/>
    <w:rsid w:val="007F57B6"/>
    <w:rPr>
      <w:rFonts w:cs="Wingdings"/>
    </w:rPr>
  </w:style>
  <w:style w:type="character" w:customStyle="1" w:styleId="ListLabel21">
    <w:name w:val="ListLabel 21"/>
    <w:qFormat/>
    <w:rsid w:val="007F57B6"/>
    <w:rPr>
      <w:rFonts w:cs="Symbol"/>
    </w:rPr>
  </w:style>
  <w:style w:type="character" w:customStyle="1" w:styleId="ListLabel22">
    <w:name w:val="ListLabel 22"/>
    <w:qFormat/>
    <w:rsid w:val="007F57B6"/>
    <w:rPr>
      <w:rFonts w:cs="Courier New"/>
    </w:rPr>
  </w:style>
  <w:style w:type="character" w:customStyle="1" w:styleId="ListLabel23">
    <w:name w:val="ListLabel 23"/>
    <w:qFormat/>
    <w:rsid w:val="007F57B6"/>
    <w:rPr>
      <w:rFonts w:cs="Wingdings"/>
    </w:rPr>
  </w:style>
  <w:style w:type="character" w:customStyle="1" w:styleId="ListLabel24">
    <w:name w:val="ListLabel 24"/>
    <w:qFormat/>
    <w:rsid w:val="007F57B6"/>
    <w:rPr>
      <w:rFonts w:cs="Times New Roman"/>
      <w:color w:val="00000A"/>
    </w:rPr>
  </w:style>
  <w:style w:type="character" w:customStyle="1" w:styleId="ListLabel25">
    <w:name w:val="ListLabel 25"/>
    <w:qFormat/>
    <w:rsid w:val="007F57B6"/>
    <w:rPr>
      <w:rFonts w:cs="Symbol"/>
      <w:color w:val="00000A"/>
    </w:rPr>
  </w:style>
  <w:style w:type="character" w:customStyle="1" w:styleId="ListLabel26">
    <w:name w:val="ListLabel 26"/>
    <w:qFormat/>
    <w:rsid w:val="007F57B6"/>
    <w:rPr>
      <w:rFonts w:cs="Wingdings"/>
    </w:rPr>
  </w:style>
  <w:style w:type="character" w:customStyle="1" w:styleId="ListLabel27">
    <w:name w:val="ListLabel 27"/>
    <w:qFormat/>
    <w:rsid w:val="007F57B6"/>
    <w:rPr>
      <w:rFonts w:cs="Symbol"/>
    </w:rPr>
  </w:style>
  <w:style w:type="character" w:customStyle="1" w:styleId="ListLabel28">
    <w:name w:val="ListLabel 28"/>
    <w:qFormat/>
    <w:rsid w:val="007F57B6"/>
    <w:rPr>
      <w:rFonts w:cs="Courier New"/>
    </w:rPr>
  </w:style>
  <w:style w:type="character" w:customStyle="1" w:styleId="ListLabel29">
    <w:name w:val="ListLabel 29"/>
    <w:qFormat/>
    <w:rsid w:val="007F57B6"/>
    <w:rPr>
      <w:rFonts w:cs="Wingdings"/>
    </w:rPr>
  </w:style>
  <w:style w:type="character" w:customStyle="1" w:styleId="ListLabel30">
    <w:name w:val="ListLabel 30"/>
    <w:qFormat/>
    <w:rsid w:val="007F57B6"/>
    <w:rPr>
      <w:rFonts w:cs="Symbol"/>
    </w:rPr>
  </w:style>
  <w:style w:type="character" w:customStyle="1" w:styleId="ListLabel31">
    <w:name w:val="ListLabel 31"/>
    <w:qFormat/>
    <w:rsid w:val="007F57B6"/>
    <w:rPr>
      <w:rFonts w:cs="Courier New"/>
    </w:rPr>
  </w:style>
  <w:style w:type="character" w:customStyle="1" w:styleId="ListLabel32">
    <w:name w:val="ListLabel 32"/>
    <w:qFormat/>
    <w:rsid w:val="007F57B6"/>
    <w:rPr>
      <w:rFonts w:cs="Wingdings"/>
    </w:rPr>
  </w:style>
  <w:style w:type="character" w:customStyle="1" w:styleId="ListLabel33">
    <w:name w:val="ListLabel 33"/>
    <w:qFormat/>
    <w:rsid w:val="007F57B6"/>
    <w:rPr>
      <w:rFonts w:cs="Times New Roman"/>
      <w:color w:val="00000A"/>
    </w:rPr>
  </w:style>
  <w:style w:type="character" w:customStyle="1" w:styleId="ListLabel34">
    <w:name w:val="ListLabel 34"/>
    <w:qFormat/>
    <w:rsid w:val="007F57B6"/>
    <w:rPr>
      <w:rFonts w:cs="Symbol"/>
      <w:color w:val="00000A"/>
    </w:rPr>
  </w:style>
  <w:style w:type="character" w:customStyle="1" w:styleId="ListLabel35">
    <w:name w:val="ListLabel 35"/>
    <w:qFormat/>
    <w:rsid w:val="007F57B6"/>
    <w:rPr>
      <w:rFonts w:cs="Wingdings"/>
    </w:rPr>
  </w:style>
  <w:style w:type="character" w:customStyle="1" w:styleId="ListLabel36">
    <w:name w:val="ListLabel 36"/>
    <w:qFormat/>
    <w:rsid w:val="007F57B6"/>
    <w:rPr>
      <w:rFonts w:cs="Symbol"/>
    </w:rPr>
  </w:style>
  <w:style w:type="character" w:customStyle="1" w:styleId="ListLabel37">
    <w:name w:val="ListLabel 37"/>
    <w:qFormat/>
    <w:rsid w:val="007F57B6"/>
    <w:rPr>
      <w:rFonts w:cs="Courier New"/>
    </w:rPr>
  </w:style>
  <w:style w:type="character" w:customStyle="1" w:styleId="ListLabel38">
    <w:name w:val="ListLabel 38"/>
    <w:qFormat/>
    <w:rsid w:val="007F57B6"/>
    <w:rPr>
      <w:rFonts w:cs="Wingdings"/>
    </w:rPr>
  </w:style>
  <w:style w:type="character" w:customStyle="1" w:styleId="ListLabel39">
    <w:name w:val="ListLabel 39"/>
    <w:qFormat/>
    <w:rsid w:val="007F57B6"/>
    <w:rPr>
      <w:rFonts w:cs="Symbol"/>
    </w:rPr>
  </w:style>
  <w:style w:type="character" w:customStyle="1" w:styleId="ListLabel40">
    <w:name w:val="ListLabel 40"/>
    <w:qFormat/>
    <w:rsid w:val="007F57B6"/>
    <w:rPr>
      <w:rFonts w:cs="Courier New"/>
    </w:rPr>
  </w:style>
  <w:style w:type="character" w:customStyle="1" w:styleId="ListLabel41">
    <w:name w:val="ListLabel 41"/>
    <w:qFormat/>
    <w:rsid w:val="007F57B6"/>
    <w:rPr>
      <w:rFonts w:cs="Wingdings"/>
    </w:rPr>
  </w:style>
  <w:style w:type="character" w:customStyle="1" w:styleId="ListLabel42">
    <w:name w:val="ListLabel 42"/>
    <w:qFormat/>
    <w:rsid w:val="007F57B6"/>
    <w:rPr>
      <w:rFonts w:cs="Symbol"/>
    </w:rPr>
  </w:style>
  <w:style w:type="character" w:customStyle="1" w:styleId="ListLabel43">
    <w:name w:val="ListLabel 43"/>
    <w:qFormat/>
    <w:rsid w:val="007F57B6"/>
    <w:rPr>
      <w:rFonts w:cs="Courier New"/>
    </w:rPr>
  </w:style>
  <w:style w:type="character" w:customStyle="1" w:styleId="ListLabel44">
    <w:name w:val="ListLabel 44"/>
    <w:qFormat/>
    <w:rsid w:val="007F57B6"/>
    <w:rPr>
      <w:rFonts w:cs="Wingdings"/>
    </w:rPr>
  </w:style>
  <w:style w:type="character" w:customStyle="1" w:styleId="ListLabel45">
    <w:name w:val="ListLabel 45"/>
    <w:qFormat/>
    <w:rsid w:val="007F57B6"/>
    <w:rPr>
      <w:rFonts w:cs="Symbol"/>
    </w:rPr>
  </w:style>
  <w:style w:type="character" w:customStyle="1" w:styleId="ListLabel46">
    <w:name w:val="ListLabel 46"/>
    <w:qFormat/>
    <w:rsid w:val="007F57B6"/>
    <w:rPr>
      <w:rFonts w:cs="Courier New"/>
    </w:rPr>
  </w:style>
  <w:style w:type="character" w:customStyle="1" w:styleId="ListLabel47">
    <w:name w:val="ListLabel 47"/>
    <w:qFormat/>
    <w:rsid w:val="007F57B6"/>
    <w:rPr>
      <w:rFonts w:cs="Wingdings"/>
    </w:rPr>
  </w:style>
  <w:style w:type="character" w:customStyle="1" w:styleId="ListLabel48">
    <w:name w:val="ListLabel 48"/>
    <w:qFormat/>
    <w:rsid w:val="007F57B6"/>
    <w:rPr>
      <w:rFonts w:cs="Symbol"/>
    </w:rPr>
  </w:style>
  <w:style w:type="character" w:customStyle="1" w:styleId="ListLabel49">
    <w:name w:val="ListLabel 49"/>
    <w:qFormat/>
    <w:rsid w:val="007F57B6"/>
    <w:rPr>
      <w:rFonts w:cs="Courier New"/>
    </w:rPr>
  </w:style>
  <w:style w:type="character" w:customStyle="1" w:styleId="ListLabel50">
    <w:name w:val="ListLabel 50"/>
    <w:qFormat/>
    <w:rsid w:val="007F57B6"/>
    <w:rPr>
      <w:rFonts w:cs="Wingdings"/>
    </w:rPr>
  </w:style>
  <w:style w:type="character" w:customStyle="1" w:styleId="ListLabel51">
    <w:name w:val="ListLabel 51"/>
    <w:qFormat/>
    <w:rsid w:val="007F57B6"/>
    <w:rPr>
      <w:rFonts w:cs="Symbol"/>
    </w:rPr>
  </w:style>
  <w:style w:type="character" w:customStyle="1" w:styleId="ListLabel52">
    <w:name w:val="ListLabel 52"/>
    <w:qFormat/>
    <w:rsid w:val="007F57B6"/>
    <w:rPr>
      <w:rFonts w:cs="Courier New"/>
    </w:rPr>
  </w:style>
  <w:style w:type="character" w:customStyle="1" w:styleId="ListLabel53">
    <w:name w:val="ListLabel 53"/>
    <w:qFormat/>
    <w:rsid w:val="007F57B6"/>
    <w:rPr>
      <w:rFonts w:cs="Wingdings"/>
    </w:rPr>
  </w:style>
  <w:style w:type="character" w:customStyle="1" w:styleId="ListLabel54">
    <w:name w:val="ListLabel 54"/>
    <w:qFormat/>
    <w:rsid w:val="007F57B6"/>
    <w:rPr>
      <w:rFonts w:cs="Symbol"/>
    </w:rPr>
  </w:style>
  <w:style w:type="character" w:customStyle="1" w:styleId="ListLabel55">
    <w:name w:val="ListLabel 55"/>
    <w:qFormat/>
    <w:rsid w:val="007F57B6"/>
    <w:rPr>
      <w:rFonts w:cs="Courier New"/>
    </w:rPr>
  </w:style>
  <w:style w:type="character" w:customStyle="1" w:styleId="ListLabel56">
    <w:name w:val="ListLabel 56"/>
    <w:qFormat/>
    <w:rsid w:val="007F57B6"/>
    <w:rPr>
      <w:rFonts w:cs="Wingdings"/>
    </w:rPr>
  </w:style>
  <w:style w:type="character" w:customStyle="1" w:styleId="ListLabel57">
    <w:name w:val="ListLabel 57"/>
    <w:qFormat/>
    <w:rsid w:val="007F57B6"/>
    <w:rPr>
      <w:rFonts w:cs="Symbol"/>
    </w:rPr>
  </w:style>
  <w:style w:type="character" w:customStyle="1" w:styleId="ListLabel58">
    <w:name w:val="ListLabel 58"/>
    <w:qFormat/>
    <w:rsid w:val="007F57B6"/>
    <w:rPr>
      <w:rFonts w:cs="Courier New"/>
    </w:rPr>
  </w:style>
  <w:style w:type="character" w:customStyle="1" w:styleId="ListLabel59">
    <w:name w:val="ListLabel 59"/>
    <w:qFormat/>
    <w:rsid w:val="007F57B6"/>
    <w:rPr>
      <w:rFonts w:cs="Wingdings"/>
    </w:rPr>
  </w:style>
  <w:style w:type="character" w:customStyle="1" w:styleId="ListLabel60">
    <w:name w:val="ListLabel 60"/>
    <w:qFormat/>
    <w:rsid w:val="007F57B6"/>
    <w:rPr>
      <w:rFonts w:cs="Symbol"/>
    </w:rPr>
  </w:style>
  <w:style w:type="character" w:customStyle="1" w:styleId="ListLabel61">
    <w:name w:val="ListLabel 61"/>
    <w:qFormat/>
    <w:rsid w:val="007F57B6"/>
    <w:rPr>
      <w:rFonts w:cs="Courier New"/>
    </w:rPr>
  </w:style>
  <w:style w:type="character" w:customStyle="1" w:styleId="ListLabel62">
    <w:name w:val="ListLabel 62"/>
    <w:qFormat/>
    <w:rsid w:val="007F57B6"/>
    <w:rPr>
      <w:rFonts w:cs="Wingdings"/>
    </w:rPr>
  </w:style>
  <w:style w:type="character" w:customStyle="1" w:styleId="ListLabel63">
    <w:name w:val="ListLabel 63"/>
    <w:qFormat/>
    <w:rsid w:val="007F57B6"/>
    <w:rPr>
      <w:rFonts w:cs="Symbol"/>
    </w:rPr>
  </w:style>
  <w:style w:type="character" w:customStyle="1" w:styleId="ListLabel64">
    <w:name w:val="ListLabel 64"/>
    <w:qFormat/>
    <w:rsid w:val="007F57B6"/>
    <w:rPr>
      <w:rFonts w:cs="Courier New"/>
    </w:rPr>
  </w:style>
  <w:style w:type="character" w:customStyle="1" w:styleId="ListLabel65">
    <w:name w:val="ListLabel 65"/>
    <w:qFormat/>
    <w:rsid w:val="007F57B6"/>
    <w:rPr>
      <w:rFonts w:cs="Wingdings"/>
    </w:rPr>
  </w:style>
  <w:style w:type="character" w:customStyle="1" w:styleId="ListLabel66">
    <w:name w:val="ListLabel 66"/>
    <w:qFormat/>
    <w:rsid w:val="007F57B6"/>
    <w:rPr>
      <w:rFonts w:cs="Symbol"/>
    </w:rPr>
  </w:style>
  <w:style w:type="character" w:customStyle="1" w:styleId="ListLabel67">
    <w:name w:val="ListLabel 67"/>
    <w:qFormat/>
    <w:rsid w:val="007F57B6"/>
    <w:rPr>
      <w:rFonts w:cs="Courier New"/>
    </w:rPr>
  </w:style>
  <w:style w:type="character" w:customStyle="1" w:styleId="ListLabel68">
    <w:name w:val="ListLabel 68"/>
    <w:qFormat/>
    <w:rsid w:val="007F57B6"/>
    <w:rPr>
      <w:rFonts w:cs="Wingdings"/>
    </w:rPr>
  </w:style>
  <w:style w:type="character" w:customStyle="1" w:styleId="ListLabel69">
    <w:name w:val="ListLabel 69"/>
    <w:qFormat/>
    <w:rsid w:val="007F57B6"/>
    <w:rPr>
      <w:rFonts w:cs="Symbol"/>
    </w:rPr>
  </w:style>
  <w:style w:type="character" w:customStyle="1" w:styleId="ListLabel70">
    <w:name w:val="ListLabel 70"/>
    <w:qFormat/>
    <w:rsid w:val="007F57B6"/>
    <w:rPr>
      <w:rFonts w:cs="Courier New"/>
    </w:rPr>
  </w:style>
  <w:style w:type="character" w:customStyle="1" w:styleId="ListLabel71">
    <w:name w:val="ListLabel 71"/>
    <w:qFormat/>
    <w:rsid w:val="007F57B6"/>
    <w:rPr>
      <w:rFonts w:cs="Wingdings"/>
    </w:rPr>
  </w:style>
  <w:style w:type="character" w:customStyle="1" w:styleId="ListLabel72">
    <w:name w:val="ListLabel 72"/>
    <w:qFormat/>
    <w:rsid w:val="007F57B6"/>
    <w:rPr>
      <w:rFonts w:cs="Symbol"/>
    </w:rPr>
  </w:style>
  <w:style w:type="character" w:customStyle="1" w:styleId="ListLabel73">
    <w:name w:val="ListLabel 73"/>
    <w:qFormat/>
    <w:rsid w:val="007F57B6"/>
    <w:rPr>
      <w:rFonts w:cs="Courier New"/>
    </w:rPr>
  </w:style>
  <w:style w:type="character" w:customStyle="1" w:styleId="ListLabel74">
    <w:name w:val="ListLabel 74"/>
    <w:qFormat/>
    <w:rsid w:val="007F57B6"/>
    <w:rPr>
      <w:rFonts w:cs="Wingdings"/>
    </w:rPr>
  </w:style>
  <w:style w:type="character" w:customStyle="1" w:styleId="ListLabel75">
    <w:name w:val="ListLabel 75"/>
    <w:qFormat/>
    <w:rsid w:val="007F57B6"/>
    <w:rPr>
      <w:rFonts w:cs="Symbol"/>
    </w:rPr>
  </w:style>
  <w:style w:type="character" w:customStyle="1" w:styleId="ListLabel76">
    <w:name w:val="ListLabel 76"/>
    <w:qFormat/>
    <w:rsid w:val="007F57B6"/>
    <w:rPr>
      <w:rFonts w:cs="Courier New"/>
    </w:rPr>
  </w:style>
  <w:style w:type="character" w:customStyle="1" w:styleId="ListLabel77">
    <w:name w:val="ListLabel 77"/>
    <w:qFormat/>
    <w:rsid w:val="007F57B6"/>
    <w:rPr>
      <w:rFonts w:cs="Wingdings"/>
    </w:rPr>
  </w:style>
  <w:style w:type="character" w:customStyle="1" w:styleId="ListLabel78">
    <w:name w:val="ListLabel 78"/>
    <w:qFormat/>
    <w:rsid w:val="007F57B6"/>
    <w:rPr>
      <w:color w:val="00000A"/>
    </w:rPr>
  </w:style>
  <w:style w:type="character" w:customStyle="1" w:styleId="ListLabel79">
    <w:name w:val="ListLabel 79"/>
    <w:qFormat/>
    <w:rsid w:val="007F57B6"/>
    <w:rPr>
      <w:color w:val="00000A"/>
    </w:rPr>
  </w:style>
  <w:style w:type="character" w:customStyle="1" w:styleId="ListLabel80">
    <w:name w:val="ListLabel 80"/>
    <w:qFormat/>
    <w:rsid w:val="007F57B6"/>
    <w:rPr>
      <w:rFonts w:cs="Symbol"/>
    </w:rPr>
  </w:style>
  <w:style w:type="character" w:customStyle="1" w:styleId="ListLabel81">
    <w:name w:val="ListLabel 81"/>
    <w:qFormat/>
    <w:rsid w:val="007F57B6"/>
    <w:rPr>
      <w:rFonts w:cs="Wingdings"/>
    </w:rPr>
  </w:style>
  <w:style w:type="character" w:customStyle="1" w:styleId="ListLabel82">
    <w:name w:val="ListLabel 82"/>
    <w:qFormat/>
    <w:rsid w:val="007F57B6"/>
    <w:rPr>
      <w:rFonts w:cs="Symbol"/>
    </w:rPr>
  </w:style>
  <w:style w:type="character" w:customStyle="1" w:styleId="ListLabel83">
    <w:name w:val="ListLabel 83"/>
    <w:qFormat/>
    <w:rsid w:val="007F57B6"/>
    <w:rPr>
      <w:rFonts w:cs="Symbol"/>
    </w:rPr>
  </w:style>
  <w:style w:type="character" w:customStyle="1" w:styleId="ListLabel84">
    <w:name w:val="ListLabel 84"/>
    <w:qFormat/>
    <w:rsid w:val="007F57B6"/>
    <w:rPr>
      <w:rFonts w:cs="Courier New"/>
    </w:rPr>
  </w:style>
  <w:style w:type="character" w:customStyle="1" w:styleId="ListLabel85">
    <w:name w:val="ListLabel 85"/>
    <w:qFormat/>
    <w:rsid w:val="007F57B6"/>
    <w:rPr>
      <w:rFonts w:cs="Wingdings"/>
    </w:rPr>
  </w:style>
  <w:style w:type="character" w:customStyle="1" w:styleId="ListLabel86">
    <w:name w:val="ListLabel 86"/>
    <w:qFormat/>
    <w:rsid w:val="007F57B6"/>
    <w:rPr>
      <w:rFonts w:cs="Symbol"/>
    </w:rPr>
  </w:style>
  <w:style w:type="character" w:customStyle="1" w:styleId="ListLabel87">
    <w:name w:val="ListLabel 87"/>
    <w:qFormat/>
    <w:rsid w:val="007F57B6"/>
    <w:rPr>
      <w:rFonts w:cs="Courier New"/>
    </w:rPr>
  </w:style>
  <w:style w:type="character" w:customStyle="1" w:styleId="ListLabel88">
    <w:name w:val="ListLabel 88"/>
    <w:qFormat/>
    <w:rsid w:val="007F57B6"/>
    <w:rPr>
      <w:rFonts w:cs="Wingdings"/>
    </w:rPr>
  </w:style>
  <w:style w:type="character" w:customStyle="1" w:styleId="ListLabel89">
    <w:name w:val="ListLabel 89"/>
    <w:qFormat/>
    <w:rsid w:val="007F57B6"/>
    <w:rPr>
      <w:rFonts w:cs="Symbol"/>
    </w:rPr>
  </w:style>
  <w:style w:type="character" w:customStyle="1" w:styleId="ListLabel90">
    <w:name w:val="ListLabel 90"/>
    <w:qFormat/>
    <w:rsid w:val="007F57B6"/>
    <w:rPr>
      <w:rFonts w:cs="Courier New"/>
    </w:rPr>
  </w:style>
  <w:style w:type="character" w:customStyle="1" w:styleId="ListLabel91">
    <w:name w:val="ListLabel 91"/>
    <w:qFormat/>
    <w:rsid w:val="007F57B6"/>
    <w:rPr>
      <w:rFonts w:cs="Wingdings"/>
    </w:rPr>
  </w:style>
  <w:style w:type="character" w:customStyle="1" w:styleId="ListLabel92">
    <w:name w:val="ListLabel 92"/>
    <w:qFormat/>
    <w:rsid w:val="007F57B6"/>
    <w:rPr>
      <w:rFonts w:cs="Symbol"/>
    </w:rPr>
  </w:style>
  <w:style w:type="character" w:customStyle="1" w:styleId="ListLabel93">
    <w:name w:val="ListLabel 93"/>
    <w:qFormat/>
    <w:rsid w:val="007F57B6"/>
    <w:rPr>
      <w:rFonts w:cs="Courier New"/>
    </w:rPr>
  </w:style>
  <w:style w:type="character" w:customStyle="1" w:styleId="ListLabel94">
    <w:name w:val="ListLabel 94"/>
    <w:qFormat/>
    <w:rsid w:val="007F57B6"/>
    <w:rPr>
      <w:rFonts w:cs="Wingdings"/>
    </w:rPr>
  </w:style>
  <w:style w:type="character" w:customStyle="1" w:styleId="ListLabel95">
    <w:name w:val="ListLabel 95"/>
    <w:qFormat/>
    <w:rsid w:val="007F57B6"/>
    <w:rPr>
      <w:rFonts w:cs="Symbol"/>
    </w:rPr>
  </w:style>
  <w:style w:type="character" w:customStyle="1" w:styleId="ListLabel96">
    <w:name w:val="ListLabel 96"/>
    <w:qFormat/>
    <w:rsid w:val="007F57B6"/>
    <w:rPr>
      <w:rFonts w:cs="Courier New"/>
    </w:rPr>
  </w:style>
  <w:style w:type="character" w:customStyle="1" w:styleId="ListLabel97">
    <w:name w:val="ListLabel 97"/>
    <w:qFormat/>
    <w:rsid w:val="007F57B6"/>
    <w:rPr>
      <w:rFonts w:cs="Wingdings"/>
    </w:rPr>
  </w:style>
  <w:style w:type="character" w:customStyle="1" w:styleId="ListLabel98">
    <w:name w:val="ListLabel 98"/>
    <w:qFormat/>
    <w:rsid w:val="007F57B6"/>
    <w:rPr>
      <w:rFonts w:cs="Symbol"/>
    </w:rPr>
  </w:style>
  <w:style w:type="character" w:customStyle="1" w:styleId="ListLabel99">
    <w:name w:val="ListLabel 99"/>
    <w:qFormat/>
    <w:rsid w:val="007F57B6"/>
    <w:rPr>
      <w:rFonts w:cs="Courier New"/>
    </w:rPr>
  </w:style>
  <w:style w:type="character" w:customStyle="1" w:styleId="ListLabel100">
    <w:name w:val="ListLabel 100"/>
    <w:qFormat/>
    <w:rsid w:val="007F57B6"/>
    <w:rPr>
      <w:rFonts w:cs="Wingdings"/>
    </w:rPr>
  </w:style>
  <w:style w:type="character" w:customStyle="1" w:styleId="ListLabel101">
    <w:name w:val="ListLabel 101"/>
    <w:qFormat/>
    <w:rsid w:val="007F57B6"/>
    <w:rPr>
      <w:rFonts w:cs="Symbol"/>
    </w:rPr>
  </w:style>
  <w:style w:type="character" w:customStyle="1" w:styleId="ListLabel102">
    <w:name w:val="ListLabel 102"/>
    <w:qFormat/>
    <w:rsid w:val="007F57B6"/>
    <w:rPr>
      <w:rFonts w:cs="Courier New"/>
    </w:rPr>
  </w:style>
  <w:style w:type="character" w:customStyle="1" w:styleId="ListLabel103">
    <w:name w:val="ListLabel 103"/>
    <w:qFormat/>
    <w:rsid w:val="007F57B6"/>
    <w:rPr>
      <w:rFonts w:cs="Wingdings"/>
    </w:rPr>
  </w:style>
  <w:style w:type="character" w:customStyle="1" w:styleId="ListLabel104">
    <w:name w:val="ListLabel 104"/>
    <w:qFormat/>
    <w:rsid w:val="007F57B6"/>
    <w:rPr>
      <w:rFonts w:cs="Symbol"/>
    </w:rPr>
  </w:style>
  <w:style w:type="character" w:customStyle="1" w:styleId="ListLabel105">
    <w:name w:val="ListLabel 105"/>
    <w:qFormat/>
    <w:rsid w:val="007F57B6"/>
    <w:rPr>
      <w:rFonts w:cs="Courier New"/>
    </w:rPr>
  </w:style>
  <w:style w:type="character" w:customStyle="1" w:styleId="ListLabel106">
    <w:name w:val="ListLabel 106"/>
    <w:qFormat/>
    <w:rsid w:val="007F57B6"/>
    <w:rPr>
      <w:rFonts w:cs="Wingdings"/>
    </w:rPr>
  </w:style>
  <w:style w:type="character" w:customStyle="1" w:styleId="ListLabel107">
    <w:name w:val="ListLabel 107"/>
    <w:qFormat/>
    <w:rsid w:val="007F57B6"/>
    <w:rPr>
      <w:rFonts w:cs="Symbol"/>
    </w:rPr>
  </w:style>
  <w:style w:type="character" w:customStyle="1" w:styleId="ListLabel108">
    <w:name w:val="ListLabel 108"/>
    <w:qFormat/>
    <w:rsid w:val="007F57B6"/>
    <w:rPr>
      <w:rFonts w:cs="Courier New"/>
    </w:rPr>
  </w:style>
  <w:style w:type="character" w:customStyle="1" w:styleId="ListLabel109">
    <w:name w:val="ListLabel 109"/>
    <w:qFormat/>
    <w:rsid w:val="007F57B6"/>
    <w:rPr>
      <w:rFonts w:cs="Wingdings"/>
    </w:rPr>
  </w:style>
  <w:style w:type="character" w:customStyle="1" w:styleId="ListLabel110">
    <w:name w:val="ListLabel 110"/>
    <w:qFormat/>
    <w:rsid w:val="007F57B6"/>
    <w:rPr>
      <w:rFonts w:cs="Times New Roman"/>
    </w:rPr>
  </w:style>
  <w:style w:type="character" w:customStyle="1" w:styleId="ListLabel111">
    <w:name w:val="ListLabel 111"/>
    <w:qFormat/>
    <w:rsid w:val="007F57B6"/>
    <w:rPr>
      <w:rFonts w:cs="Times New Roman"/>
    </w:rPr>
  </w:style>
  <w:style w:type="character" w:customStyle="1" w:styleId="ListLabel112">
    <w:name w:val="ListLabel 112"/>
    <w:qFormat/>
    <w:rsid w:val="007F57B6"/>
    <w:rPr>
      <w:rFonts w:cs="Times New Roman"/>
    </w:rPr>
  </w:style>
  <w:style w:type="character" w:customStyle="1" w:styleId="ListLabel113">
    <w:name w:val="ListLabel 113"/>
    <w:qFormat/>
    <w:rsid w:val="007F57B6"/>
    <w:rPr>
      <w:rFonts w:cs="Times New Roman"/>
    </w:rPr>
  </w:style>
  <w:style w:type="character" w:customStyle="1" w:styleId="ListLabel114">
    <w:name w:val="ListLabel 114"/>
    <w:qFormat/>
    <w:rsid w:val="007F57B6"/>
    <w:rPr>
      <w:rFonts w:cs="Times New Roman"/>
    </w:rPr>
  </w:style>
  <w:style w:type="character" w:customStyle="1" w:styleId="ListLabel115">
    <w:name w:val="ListLabel 115"/>
    <w:qFormat/>
    <w:rsid w:val="007F57B6"/>
    <w:rPr>
      <w:rFonts w:cs="Times New Roman"/>
    </w:rPr>
  </w:style>
  <w:style w:type="character" w:customStyle="1" w:styleId="ListLabel116">
    <w:name w:val="ListLabel 116"/>
    <w:qFormat/>
    <w:rsid w:val="007F57B6"/>
    <w:rPr>
      <w:rFonts w:cs="Times New Roman"/>
    </w:rPr>
  </w:style>
  <w:style w:type="character" w:customStyle="1" w:styleId="ListLabel117">
    <w:name w:val="ListLabel 117"/>
    <w:qFormat/>
    <w:rsid w:val="007F57B6"/>
    <w:rPr>
      <w:rFonts w:cs="Times New Roman"/>
    </w:rPr>
  </w:style>
  <w:style w:type="character" w:customStyle="1" w:styleId="ListLabel118">
    <w:name w:val="ListLabel 118"/>
    <w:qFormat/>
    <w:rsid w:val="007F57B6"/>
    <w:rPr>
      <w:rFonts w:cs="Times New Roman"/>
    </w:rPr>
  </w:style>
  <w:style w:type="character" w:customStyle="1" w:styleId="ListLabel119">
    <w:name w:val="ListLabel 119"/>
    <w:qFormat/>
    <w:rsid w:val="007F57B6"/>
    <w:rPr>
      <w:rFonts w:cs="Courier New"/>
    </w:rPr>
  </w:style>
  <w:style w:type="character" w:customStyle="1" w:styleId="ListLabel120">
    <w:name w:val="ListLabel 120"/>
    <w:qFormat/>
    <w:rsid w:val="007F57B6"/>
    <w:rPr>
      <w:rFonts w:cs="Courier New"/>
    </w:rPr>
  </w:style>
  <w:style w:type="character" w:customStyle="1" w:styleId="ListLabel121">
    <w:name w:val="ListLabel 121"/>
    <w:qFormat/>
    <w:rsid w:val="007F57B6"/>
    <w:rPr>
      <w:rFonts w:cs="Courier New"/>
    </w:rPr>
  </w:style>
  <w:style w:type="character" w:customStyle="1" w:styleId="ListLabel122">
    <w:name w:val="ListLabel 122"/>
    <w:qFormat/>
    <w:rsid w:val="007F57B6"/>
    <w:rPr>
      <w:rFonts w:cs="Courier New"/>
    </w:rPr>
  </w:style>
  <w:style w:type="character" w:customStyle="1" w:styleId="ListLabel123">
    <w:name w:val="ListLabel 123"/>
    <w:qFormat/>
    <w:rsid w:val="007F57B6"/>
    <w:rPr>
      <w:rFonts w:cs="Courier New"/>
    </w:rPr>
  </w:style>
  <w:style w:type="character" w:customStyle="1" w:styleId="ListLabel124">
    <w:name w:val="ListLabel 124"/>
    <w:qFormat/>
    <w:rsid w:val="007F57B6"/>
    <w:rPr>
      <w:rFonts w:cs="Courier New"/>
    </w:rPr>
  </w:style>
  <w:style w:type="character" w:customStyle="1" w:styleId="ListLabel125">
    <w:name w:val="ListLabel 125"/>
    <w:qFormat/>
    <w:rsid w:val="007F57B6"/>
    <w:rPr>
      <w:rFonts w:cs="Courier New"/>
    </w:rPr>
  </w:style>
  <w:style w:type="character" w:customStyle="1" w:styleId="ListLabel126">
    <w:name w:val="ListLabel 126"/>
    <w:qFormat/>
    <w:rsid w:val="007F57B6"/>
    <w:rPr>
      <w:rFonts w:cs="Courier New"/>
    </w:rPr>
  </w:style>
  <w:style w:type="character" w:customStyle="1" w:styleId="ListLabel127">
    <w:name w:val="ListLabel 127"/>
    <w:qFormat/>
    <w:rsid w:val="007F57B6"/>
    <w:rPr>
      <w:rFonts w:cs="Courier New"/>
    </w:rPr>
  </w:style>
  <w:style w:type="character" w:customStyle="1" w:styleId="ListLabel128">
    <w:name w:val="ListLabel 128"/>
    <w:qFormat/>
    <w:rsid w:val="007F57B6"/>
    <w:rPr>
      <w:rFonts w:cs="Arial"/>
    </w:rPr>
  </w:style>
  <w:style w:type="character" w:customStyle="1" w:styleId="ListLabel129">
    <w:name w:val="ListLabel 129"/>
    <w:qFormat/>
    <w:rsid w:val="007F57B6"/>
    <w:rPr>
      <w:rFonts w:cs="Times New Roman"/>
    </w:rPr>
  </w:style>
  <w:style w:type="character" w:customStyle="1" w:styleId="ListLabel130">
    <w:name w:val="ListLabel 130"/>
    <w:qFormat/>
    <w:rsid w:val="007F57B6"/>
    <w:rPr>
      <w:rFonts w:cs="Times New Roman"/>
    </w:rPr>
  </w:style>
  <w:style w:type="character" w:customStyle="1" w:styleId="ListLabel131">
    <w:name w:val="ListLabel 131"/>
    <w:qFormat/>
    <w:rsid w:val="007F57B6"/>
    <w:rPr>
      <w:rFonts w:cs="Times New Roman"/>
    </w:rPr>
  </w:style>
  <w:style w:type="character" w:customStyle="1" w:styleId="ListLabel132">
    <w:name w:val="ListLabel 132"/>
    <w:qFormat/>
    <w:rsid w:val="007F57B6"/>
    <w:rPr>
      <w:rFonts w:cs="Times New Roman"/>
    </w:rPr>
  </w:style>
  <w:style w:type="character" w:customStyle="1" w:styleId="ListLabel133">
    <w:name w:val="ListLabel 133"/>
    <w:qFormat/>
    <w:rsid w:val="007F57B6"/>
    <w:rPr>
      <w:rFonts w:cs="Times New Roman"/>
    </w:rPr>
  </w:style>
  <w:style w:type="character" w:customStyle="1" w:styleId="ListLabel134">
    <w:name w:val="ListLabel 134"/>
    <w:qFormat/>
    <w:rsid w:val="007F57B6"/>
    <w:rPr>
      <w:rFonts w:cs="Times New Roman"/>
    </w:rPr>
  </w:style>
  <w:style w:type="character" w:customStyle="1" w:styleId="ListLabel135">
    <w:name w:val="ListLabel 135"/>
    <w:qFormat/>
    <w:rsid w:val="007F57B6"/>
    <w:rPr>
      <w:rFonts w:cs="Times New Roman"/>
    </w:rPr>
  </w:style>
  <w:style w:type="character" w:customStyle="1" w:styleId="ListLabel136">
    <w:name w:val="ListLabel 136"/>
    <w:qFormat/>
    <w:rsid w:val="007F57B6"/>
    <w:rPr>
      <w:rFonts w:cs="Times New Roman"/>
    </w:rPr>
  </w:style>
  <w:style w:type="character" w:customStyle="1" w:styleId="ListLabel137">
    <w:name w:val="ListLabel 137"/>
    <w:qFormat/>
    <w:rsid w:val="007F57B6"/>
    <w:rPr>
      <w:rFonts w:ascii="Times New Roman" w:hAnsi="Times New Roman" w:cs="Century Schoolbook"/>
      <w:sz w:val="24"/>
    </w:rPr>
  </w:style>
  <w:style w:type="character" w:customStyle="1" w:styleId="ListLabel138">
    <w:name w:val="ListLabel 138"/>
    <w:qFormat/>
    <w:rsid w:val="007F57B6"/>
    <w:rPr>
      <w:rFonts w:ascii="Times New Roman" w:hAnsi="Times New Roman" w:cs="Symbol"/>
      <w:sz w:val="24"/>
    </w:rPr>
  </w:style>
  <w:style w:type="character" w:customStyle="1" w:styleId="ListLabel139">
    <w:name w:val="ListLabel 139"/>
    <w:qFormat/>
    <w:rsid w:val="007F57B6"/>
    <w:rPr>
      <w:rFonts w:cs="Courier New"/>
    </w:rPr>
  </w:style>
  <w:style w:type="character" w:customStyle="1" w:styleId="ListLabel140">
    <w:name w:val="ListLabel 140"/>
    <w:qFormat/>
    <w:rsid w:val="007F57B6"/>
    <w:rPr>
      <w:rFonts w:cs="Wingdings"/>
    </w:rPr>
  </w:style>
  <w:style w:type="character" w:customStyle="1" w:styleId="ListLabel141">
    <w:name w:val="ListLabel 141"/>
    <w:qFormat/>
    <w:rsid w:val="007F57B6"/>
    <w:rPr>
      <w:rFonts w:cs="Symbol"/>
    </w:rPr>
  </w:style>
  <w:style w:type="character" w:customStyle="1" w:styleId="ListLabel142">
    <w:name w:val="ListLabel 142"/>
    <w:qFormat/>
    <w:rsid w:val="007F57B6"/>
    <w:rPr>
      <w:rFonts w:cs="Courier New"/>
    </w:rPr>
  </w:style>
  <w:style w:type="character" w:customStyle="1" w:styleId="ListLabel143">
    <w:name w:val="ListLabel 143"/>
    <w:qFormat/>
    <w:rsid w:val="007F57B6"/>
    <w:rPr>
      <w:rFonts w:cs="Wingdings"/>
    </w:rPr>
  </w:style>
  <w:style w:type="character" w:customStyle="1" w:styleId="ListLabel144">
    <w:name w:val="ListLabel 144"/>
    <w:qFormat/>
    <w:rsid w:val="007F57B6"/>
    <w:rPr>
      <w:rFonts w:cs="Symbol"/>
    </w:rPr>
  </w:style>
  <w:style w:type="character" w:customStyle="1" w:styleId="ListLabel145">
    <w:name w:val="ListLabel 145"/>
    <w:qFormat/>
    <w:rsid w:val="007F57B6"/>
    <w:rPr>
      <w:rFonts w:cs="Courier New"/>
    </w:rPr>
  </w:style>
  <w:style w:type="character" w:customStyle="1" w:styleId="ListLabel146">
    <w:name w:val="ListLabel 146"/>
    <w:qFormat/>
    <w:rsid w:val="007F57B6"/>
    <w:rPr>
      <w:rFonts w:cs="Wingdings"/>
    </w:rPr>
  </w:style>
  <w:style w:type="character" w:customStyle="1" w:styleId="ListLabel147">
    <w:name w:val="ListLabel 147"/>
    <w:qFormat/>
    <w:rsid w:val="007F57B6"/>
    <w:rPr>
      <w:rFonts w:cs="Times New Roman"/>
    </w:rPr>
  </w:style>
  <w:style w:type="character" w:customStyle="1" w:styleId="ListLabel148">
    <w:name w:val="ListLabel 148"/>
    <w:qFormat/>
    <w:rsid w:val="007F57B6"/>
    <w:rPr>
      <w:rFonts w:cs="Times New Roman"/>
    </w:rPr>
  </w:style>
  <w:style w:type="character" w:customStyle="1" w:styleId="ListLabel149">
    <w:name w:val="ListLabel 149"/>
    <w:qFormat/>
    <w:rsid w:val="007F57B6"/>
    <w:rPr>
      <w:rFonts w:cs="Times New Roman"/>
    </w:rPr>
  </w:style>
  <w:style w:type="character" w:customStyle="1" w:styleId="ListLabel150">
    <w:name w:val="ListLabel 150"/>
    <w:qFormat/>
    <w:rsid w:val="007F57B6"/>
    <w:rPr>
      <w:rFonts w:cs="Times New Roman"/>
    </w:rPr>
  </w:style>
  <w:style w:type="character" w:customStyle="1" w:styleId="ListLabel151">
    <w:name w:val="ListLabel 151"/>
    <w:qFormat/>
    <w:rsid w:val="007F57B6"/>
    <w:rPr>
      <w:rFonts w:cs="Times New Roman"/>
    </w:rPr>
  </w:style>
  <w:style w:type="character" w:customStyle="1" w:styleId="ListLabel152">
    <w:name w:val="ListLabel 152"/>
    <w:qFormat/>
    <w:rsid w:val="007F57B6"/>
    <w:rPr>
      <w:rFonts w:cs="Times New Roman"/>
    </w:rPr>
  </w:style>
  <w:style w:type="character" w:customStyle="1" w:styleId="ListLabel153">
    <w:name w:val="ListLabel 153"/>
    <w:qFormat/>
    <w:rsid w:val="007F57B6"/>
    <w:rPr>
      <w:rFonts w:cs="Times New Roman"/>
    </w:rPr>
  </w:style>
  <w:style w:type="character" w:customStyle="1" w:styleId="ListLabel154">
    <w:name w:val="ListLabel 154"/>
    <w:qFormat/>
    <w:rsid w:val="007F57B6"/>
    <w:rPr>
      <w:rFonts w:cs="Times New Roman"/>
    </w:rPr>
  </w:style>
  <w:style w:type="character" w:customStyle="1" w:styleId="ListLabel155">
    <w:name w:val="ListLabel 155"/>
    <w:qFormat/>
    <w:rsid w:val="007F57B6"/>
    <w:rPr>
      <w:rFonts w:ascii="Times New Roman" w:hAnsi="Times New Roman" w:cs="Century Schoolbook"/>
      <w:sz w:val="24"/>
    </w:rPr>
  </w:style>
  <w:style w:type="character" w:customStyle="1" w:styleId="ListLabel156">
    <w:name w:val="ListLabel 156"/>
    <w:qFormat/>
    <w:rsid w:val="007F57B6"/>
    <w:rPr>
      <w:rFonts w:ascii="Times New Roman" w:hAnsi="Times New Roman" w:cs="Symbol"/>
      <w:sz w:val="24"/>
    </w:rPr>
  </w:style>
  <w:style w:type="character" w:customStyle="1" w:styleId="ListLabel157">
    <w:name w:val="ListLabel 157"/>
    <w:qFormat/>
    <w:rsid w:val="007F57B6"/>
    <w:rPr>
      <w:rFonts w:cs="Courier New"/>
    </w:rPr>
  </w:style>
  <w:style w:type="character" w:customStyle="1" w:styleId="ListLabel158">
    <w:name w:val="ListLabel 158"/>
    <w:qFormat/>
    <w:rsid w:val="007F57B6"/>
    <w:rPr>
      <w:rFonts w:cs="Wingdings"/>
    </w:rPr>
  </w:style>
  <w:style w:type="character" w:customStyle="1" w:styleId="ListLabel159">
    <w:name w:val="ListLabel 159"/>
    <w:qFormat/>
    <w:rsid w:val="007F57B6"/>
    <w:rPr>
      <w:rFonts w:cs="Symbol"/>
    </w:rPr>
  </w:style>
  <w:style w:type="character" w:customStyle="1" w:styleId="ListLabel160">
    <w:name w:val="ListLabel 160"/>
    <w:qFormat/>
    <w:rsid w:val="007F57B6"/>
    <w:rPr>
      <w:rFonts w:cs="Courier New"/>
    </w:rPr>
  </w:style>
  <w:style w:type="character" w:customStyle="1" w:styleId="ListLabel161">
    <w:name w:val="ListLabel 161"/>
    <w:qFormat/>
    <w:rsid w:val="007F57B6"/>
    <w:rPr>
      <w:rFonts w:cs="Wingdings"/>
    </w:rPr>
  </w:style>
  <w:style w:type="character" w:customStyle="1" w:styleId="ListLabel162">
    <w:name w:val="ListLabel 162"/>
    <w:qFormat/>
    <w:rsid w:val="007F57B6"/>
    <w:rPr>
      <w:rFonts w:cs="Symbol"/>
    </w:rPr>
  </w:style>
  <w:style w:type="character" w:customStyle="1" w:styleId="ListLabel163">
    <w:name w:val="ListLabel 163"/>
    <w:qFormat/>
    <w:rsid w:val="007F57B6"/>
    <w:rPr>
      <w:rFonts w:cs="Courier New"/>
    </w:rPr>
  </w:style>
  <w:style w:type="character" w:customStyle="1" w:styleId="ListLabel164">
    <w:name w:val="ListLabel 164"/>
    <w:qFormat/>
    <w:rsid w:val="007F57B6"/>
    <w:rPr>
      <w:rFonts w:cs="Wingdings"/>
    </w:rPr>
  </w:style>
  <w:style w:type="character" w:customStyle="1" w:styleId="ListLabel165">
    <w:name w:val="ListLabel 165"/>
    <w:qFormat/>
    <w:rsid w:val="007F57B6"/>
    <w:rPr>
      <w:rFonts w:cs="Times New Roman"/>
    </w:rPr>
  </w:style>
  <w:style w:type="character" w:customStyle="1" w:styleId="ListLabel166">
    <w:name w:val="ListLabel 166"/>
    <w:qFormat/>
    <w:rsid w:val="007F57B6"/>
    <w:rPr>
      <w:rFonts w:cs="Times New Roman"/>
    </w:rPr>
  </w:style>
  <w:style w:type="character" w:customStyle="1" w:styleId="ListLabel167">
    <w:name w:val="ListLabel 167"/>
    <w:qFormat/>
    <w:rsid w:val="007F57B6"/>
    <w:rPr>
      <w:rFonts w:cs="Times New Roman"/>
    </w:rPr>
  </w:style>
  <w:style w:type="character" w:customStyle="1" w:styleId="ListLabel168">
    <w:name w:val="ListLabel 168"/>
    <w:qFormat/>
    <w:rsid w:val="007F57B6"/>
    <w:rPr>
      <w:rFonts w:cs="Times New Roman"/>
    </w:rPr>
  </w:style>
  <w:style w:type="character" w:customStyle="1" w:styleId="ListLabel169">
    <w:name w:val="ListLabel 169"/>
    <w:qFormat/>
    <w:rsid w:val="007F57B6"/>
    <w:rPr>
      <w:rFonts w:cs="Times New Roman"/>
    </w:rPr>
  </w:style>
  <w:style w:type="character" w:customStyle="1" w:styleId="ListLabel170">
    <w:name w:val="ListLabel 170"/>
    <w:qFormat/>
    <w:rsid w:val="007F57B6"/>
    <w:rPr>
      <w:rFonts w:cs="Times New Roman"/>
    </w:rPr>
  </w:style>
  <w:style w:type="character" w:customStyle="1" w:styleId="ListLabel171">
    <w:name w:val="ListLabel 171"/>
    <w:qFormat/>
    <w:rsid w:val="007F57B6"/>
    <w:rPr>
      <w:rFonts w:cs="Times New Roman"/>
    </w:rPr>
  </w:style>
  <w:style w:type="character" w:customStyle="1" w:styleId="ListLabel172">
    <w:name w:val="ListLabel 172"/>
    <w:qFormat/>
    <w:rsid w:val="007F57B6"/>
    <w:rPr>
      <w:rFonts w:cs="Times New Roman"/>
    </w:rPr>
  </w:style>
  <w:style w:type="character" w:customStyle="1" w:styleId="ListLabel173">
    <w:name w:val="ListLabel 173"/>
    <w:qFormat/>
    <w:rsid w:val="007F57B6"/>
    <w:rPr>
      <w:rFonts w:ascii="Times New Roman" w:hAnsi="Times New Roman" w:cs="Century Schoolbook"/>
      <w:sz w:val="24"/>
    </w:rPr>
  </w:style>
  <w:style w:type="character" w:customStyle="1" w:styleId="ListLabel174">
    <w:name w:val="ListLabel 174"/>
    <w:qFormat/>
    <w:rsid w:val="007F57B6"/>
    <w:rPr>
      <w:rFonts w:ascii="Times New Roman" w:hAnsi="Times New Roman" w:cs="Symbol"/>
      <w:sz w:val="24"/>
    </w:rPr>
  </w:style>
  <w:style w:type="character" w:customStyle="1" w:styleId="ListLabel175">
    <w:name w:val="ListLabel 175"/>
    <w:qFormat/>
    <w:rsid w:val="007F57B6"/>
    <w:rPr>
      <w:rFonts w:cs="Courier New"/>
    </w:rPr>
  </w:style>
  <w:style w:type="character" w:customStyle="1" w:styleId="ListLabel176">
    <w:name w:val="ListLabel 176"/>
    <w:qFormat/>
    <w:rsid w:val="007F57B6"/>
    <w:rPr>
      <w:rFonts w:cs="Wingdings"/>
    </w:rPr>
  </w:style>
  <w:style w:type="character" w:customStyle="1" w:styleId="ListLabel177">
    <w:name w:val="ListLabel 177"/>
    <w:qFormat/>
    <w:rsid w:val="007F57B6"/>
    <w:rPr>
      <w:rFonts w:cs="Symbol"/>
    </w:rPr>
  </w:style>
  <w:style w:type="character" w:customStyle="1" w:styleId="ListLabel178">
    <w:name w:val="ListLabel 178"/>
    <w:qFormat/>
    <w:rsid w:val="007F57B6"/>
    <w:rPr>
      <w:rFonts w:cs="Courier New"/>
    </w:rPr>
  </w:style>
  <w:style w:type="character" w:customStyle="1" w:styleId="ListLabel179">
    <w:name w:val="ListLabel 179"/>
    <w:qFormat/>
    <w:rsid w:val="007F57B6"/>
    <w:rPr>
      <w:rFonts w:cs="Wingdings"/>
    </w:rPr>
  </w:style>
  <w:style w:type="character" w:customStyle="1" w:styleId="ListLabel180">
    <w:name w:val="ListLabel 180"/>
    <w:qFormat/>
    <w:rsid w:val="007F57B6"/>
    <w:rPr>
      <w:rFonts w:cs="Symbol"/>
    </w:rPr>
  </w:style>
  <w:style w:type="character" w:customStyle="1" w:styleId="ListLabel181">
    <w:name w:val="ListLabel 181"/>
    <w:qFormat/>
    <w:rsid w:val="007F57B6"/>
    <w:rPr>
      <w:rFonts w:cs="Courier New"/>
    </w:rPr>
  </w:style>
  <w:style w:type="character" w:customStyle="1" w:styleId="ListLabel182">
    <w:name w:val="ListLabel 182"/>
    <w:qFormat/>
    <w:rsid w:val="007F57B6"/>
    <w:rPr>
      <w:rFonts w:cs="Wingdings"/>
    </w:rPr>
  </w:style>
  <w:style w:type="character" w:customStyle="1" w:styleId="ListLabel183">
    <w:name w:val="ListLabel 183"/>
    <w:qFormat/>
    <w:rsid w:val="007F57B6"/>
    <w:rPr>
      <w:rFonts w:cs="Times New Roman"/>
    </w:rPr>
  </w:style>
  <w:style w:type="character" w:customStyle="1" w:styleId="ListLabel184">
    <w:name w:val="ListLabel 184"/>
    <w:qFormat/>
    <w:rsid w:val="007F57B6"/>
    <w:rPr>
      <w:rFonts w:cs="Times New Roman"/>
    </w:rPr>
  </w:style>
  <w:style w:type="character" w:customStyle="1" w:styleId="ListLabel185">
    <w:name w:val="ListLabel 185"/>
    <w:qFormat/>
    <w:rsid w:val="007F57B6"/>
    <w:rPr>
      <w:rFonts w:cs="Times New Roman"/>
    </w:rPr>
  </w:style>
  <w:style w:type="character" w:customStyle="1" w:styleId="ListLabel186">
    <w:name w:val="ListLabel 186"/>
    <w:qFormat/>
    <w:rsid w:val="007F57B6"/>
    <w:rPr>
      <w:rFonts w:cs="Times New Roman"/>
    </w:rPr>
  </w:style>
  <w:style w:type="character" w:customStyle="1" w:styleId="ListLabel187">
    <w:name w:val="ListLabel 187"/>
    <w:qFormat/>
    <w:rsid w:val="007F57B6"/>
    <w:rPr>
      <w:rFonts w:cs="Times New Roman"/>
    </w:rPr>
  </w:style>
  <w:style w:type="character" w:customStyle="1" w:styleId="ListLabel188">
    <w:name w:val="ListLabel 188"/>
    <w:qFormat/>
    <w:rsid w:val="007F57B6"/>
    <w:rPr>
      <w:rFonts w:cs="Times New Roman"/>
    </w:rPr>
  </w:style>
  <w:style w:type="character" w:customStyle="1" w:styleId="ListLabel189">
    <w:name w:val="ListLabel 189"/>
    <w:qFormat/>
    <w:rsid w:val="007F57B6"/>
    <w:rPr>
      <w:rFonts w:cs="Times New Roman"/>
    </w:rPr>
  </w:style>
  <w:style w:type="character" w:customStyle="1" w:styleId="ListLabel190">
    <w:name w:val="ListLabel 190"/>
    <w:qFormat/>
    <w:rsid w:val="007F57B6"/>
    <w:rPr>
      <w:rFonts w:cs="Times New Roman"/>
    </w:rPr>
  </w:style>
  <w:style w:type="character" w:customStyle="1" w:styleId="ListLabel191">
    <w:name w:val="ListLabel 191"/>
    <w:qFormat/>
    <w:rsid w:val="007F57B6"/>
    <w:rPr>
      <w:rFonts w:ascii="Times New Roman" w:hAnsi="Times New Roman" w:cs="Century Schoolbook"/>
      <w:sz w:val="24"/>
    </w:rPr>
  </w:style>
  <w:style w:type="character" w:customStyle="1" w:styleId="ListLabel192">
    <w:name w:val="ListLabel 192"/>
    <w:qFormat/>
    <w:rsid w:val="007F57B6"/>
    <w:rPr>
      <w:rFonts w:ascii="Times New Roman" w:hAnsi="Times New Roman" w:cs="Symbol"/>
      <w:sz w:val="24"/>
    </w:rPr>
  </w:style>
  <w:style w:type="character" w:customStyle="1" w:styleId="ListLabel193">
    <w:name w:val="ListLabel 193"/>
    <w:qFormat/>
    <w:rsid w:val="007F57B6"/>
    <w:rPr>
      <w:rFonts w:cs="Courier New"/>
    </w:rPr>
  </w:style>
  <w:style w:type="character" w:customStyle="1" w:styleId="ListLabel194">
    <w:name w:val="ListLabel 194"/>
    <w:qFormat/>
    <w:rsid w:val="007F57B6"/>
    <w:rPr>
      <w:rFonts w:cs="Wingdings"/>
    </w:rPr>
  </w:style>
  <w:style w:type="character" w:customStyle="1" w:styleId="ListLabel195">
    <w:name w:val="ListLabel 195"/>
    <w:qFormat/>
    <w:rsid w:val="007F57B6"/>
    <w:rPr>
      <w:rFonts w:cs="Symbol"/>
    </w:rPr>
  </w:style>
  <w:style w:type="character" w:customStyle="1" w:styleId="ListLabel196">
    <w:name w:val="ListLabel 196"/>
    <w:qFormat/>
    <w:rsid w:val="007F57B6"/>
    <w:rPr>
      <w:rFonts w:cs="Courier New"/>
    </w:rPr>
  </w:style>
  <w:style w:type="character" w:customStyle="1" w:styleId="ListLabel197">
    <w:name w:val="ListLabel 197"/>
    <w:qFormat/>
    <w:rsid w:val="007F57B6"/>
    <w:rPr>
      <w:rFonts w:cs="Wingdings"/>
    </w:rPr>
  </w:style>
  <w:style w:type="character" w:customStyle="1" w:styleId="ListLabel198">
    <w:name w:val="ListLabel 198"/>
    <w:qFormat/>
    <w:rsid w:val="007F57B6"/>
    <w:rPr>
      <w:rFonts w:cs="Symbol"/>
    </w:rPr>
  </w:style>
  <w:style w:type="character" w:customStyle="1" w:styleId="ListLabel199">
    <w:name w:val="ListLabel 199"/>
    <w:qFormat/>
    <w:rsid w:val="007F57B6"/>
    <w:rPr>
      <w:rFonts w:cs="Courier New"/>
    </w:rPr>
  </w:style>
  <w:style w:type="character" w:customStyle="1" w:styleId="ListLabel200">
    <w:name w:val="ListLabel 200"/>
    <w:qFormat/>
    <w:rsid w:val="007F57B6"/>
    <w:rPr>
      <w:rFonts w:cs="Wingdings"/>
    </w:rPr>
  </w:style>
  <w:style w:type="character" w:customStyle="1" w:styleId="ListLabel201">
    <w:name w:val="ListLabel 201"/>
    <w:qFormat/>
    <w:rsid w:val="007F57B6"/>
    <w:rPr>
      <w:rFonts w:cs="Times New Roman"/>
    </w:rPr>
  </w:style>
  <w:style w:type="character" w:customStyle="1" w:styleId="ListLabel202">
    <w:name w:val="ListLabel 202"/>
    <w:qFormat/>
    <w:rsid w:val="007F57B6"/>
    <w:rPr>
      <w:rFonts w:cs="Times New Roman"/>
    </w:rPr>
  </w:style>
  <w:style w:type="character" w:customStyle="1" w:styleId="ListLabel203">
    <w:name w:val="ListLabel 203"/>
    <w:qFormat/>
    <w:rsid w:val="007F57B6"/>
    <w:rPr>
      <w:rFonts w:cs="Times New Roman"/>
    </w:rPr>
  </w:style>
  <w:style w:type="character" w:customStyle="1" w:styleId="ListLabel204">
    <w:name w:val="ListLabel 204"/>
    <w:qFormat/>
    <w:rsid w:val="007F57B6"/>
    <w:rPr>
      <w:rFonts w:cs="Times New Roman"/>
    </w:rPr>
  </w:style>
  <w:style w:type="character" w:customStyle="1" w:styleId="ListLabel205">
    <w:name w:val="ListLabel 205"/>
    <w:qFormat/>
    <w:rsid w:val="007F57B6"/>
    <w:rPr>
      <w:rFonts w:cs="Times New Roman"/>
    </w:rPr>
  </w:style>
  <w:style w:type="character" w:customStyle="1" w:styleId="ListLabel206">
    <w:name w:val="ListLabel 206"/>
    <w:qFormat/>
    <w:rsid w:val="007F57B6"/>
    <w:rPr>
      <w:rFonts w:cs="Times New Roman"/>
    </w:rPr>
  </w:style>
  <w:style w:type="character" w:customStyle="1" w:styleId="ListLabel207">
    <w:name w:val="ListLabel 207"/>
    <w:qFormat/>
    <w:rsid w:val="007F57B6"/>
    <w:rPr>
      <w:rFonts w:cs="Times New Roman"/>
    </w:rPr>
  </w:style>
  <w:style w:type="character" w:customStyle="1" w:styleId="ListLabel208">
    <w:name w:val="ListLabel 208"/>
    <w:qFormat/>
    <w:rsid w:val="007F57B6"/>
    <w:rPr>
      <w:rFonts w:cs="Times New Roman"/>
    </w:rPr>
  </w:style>
  <w:style w:type="paragraph" w:customStyle="1" w:styleId="ad">
    <w:name w:val="Заголовок"/>
    <w:basedOn w:val="a"/>
    <w:next w:val="ae"/>
    <w:qFormat/>
    <w:rsid w:val="007F57B6"/>
    <w:pPr>
      <w:keepNext/>
      <w:spacing w:before="240" w:after="120"/>
    </w:pPr>
    <w:rPr>
      <w:rFonts w:ascii="Liberation Sans" w:eastAsia="Microsoft YaHei" w:hAnsi="Liberation Sans" w:cs="Mangal"/>
      <w:sz w:val="28"/>
      <w:szCs w:val="28"/>
    </w:rPr>
  </w:style>
  <w:style w:type="paragraph" w:styleId="ae">
    <w:name w:val="Body Text"/>
    <w:basedOn w:val="a"/>
    <w:uiPriority w:val="99"/>
    <w:rsid w:val="00320421"/>
    <w:pPr>
      <w:spacing w:after="120"/>
    </w:pPr>
  </w:style>
  <w:style w:type="paragraph" w:styleId="af">
    <w:name w:val="List"/>
    <w:basedOn w:val="ae"/>
    <w:rsid w:val="007F57B6"/>
    <w:rPr>
      <w:rFonts w:cs="Mangal"/>
    </w:rPr>
  </w:style>
  <w:style w:type="paragraph" w:customStyle="1" w:styleId="Caption">
    <w:name w:val="Caption"/>
    <w:basedOn w:val="a"/>
    <w:qFormat/>
    <w:rsid w:val="007F57B6"/>
    <w:pPr>
      <w:suppressLineNumbers/>
      <w:spacing w:before="120" w:after="120"/>
    </w:pPr>
    <w:rPr>
      <w:rFonts w:cs="Mangal"/>
      <w:i/>
      <w:iCs/>
      <w:sz w:val="24"/>
      <w:szCs w:val="24"/>
    </w:rPr>
  </w:style>
  <w:style w:type="paragraph" w:styleId="af0">
    <w:name w:val="index heading"/>
    <w:basedOn w:val="a"/>
    <w:qFormat/>
    <w:rsid w:val="007F57B6"/>
    <w:pPr>
      <w:suppressLineNumbers/>
    </w:pPr>
    <w:rPr>
      <w:rFonts w:cs="Mangal"/>
    </w:rPr>
  </w:style>
  <w:style w:type="paragraph" w:customStyle="1" w:styleId="Style9">
    <w:name w:val="Style9"/>
    <w:basedOn w:val="a"/>
    <w:uiPriority w:val="99"/>
    <w:qFormat/>
    <w:rsid w:val="00A56A9A"/>
    <w:pPr>
      <w:widowControl w:val="0"/>
      <w:spacing w:after="0" w:line="240" w:lineRule="auto"/>
    </w:pPr>
    <w:rPr>
      <w:rFonts w:ascii="Century Schoolbook" w:eastAsia="Times New Roman" w:hAnsi="Century Schoolbook" w:cs="Century Schoolbook"/>
      <w:sz w:val="24"/>
      <w:szCs w:val="24"/>
      <w:lang w:eastAsia="ru-RU"/>
    </w:rPr>
  </w:style>
  <w:style w:type="paragraph" w:customStyle="1" w:styleId="Style10">
    <w:name w:val="Style10"/>
    <w:basedOn w:val="a"/>
    <w:uiPriority w:val="99"/>
    <w:qFormat/>
    <w:rsid w:val="00A56A9A"/>
    <w:pPr>
      <w:widowControl w:val="0"/>
      <w:spacing w:after="0" w:line="206" w:lineRule="exact"/>
      <w:ind w:firstLine="288"/>
      <w:jc w:val="both"/>
    </w:pPr>
    <w:rPr>
      <w:rFonts w:ascii="Century Schoolbook" w:eastAsia="Times New Roman" w:hAnsi="Century Schoolbook" w:cs="Century Schoolbook"/>
      <w:sz w:val="24"/>
      <w:szCs w:val="24"/>
      <w:lang w:eastAsia="ru-RU"/>
    </w:rPr>
  </w:style>
  <w:style w:type="paragraph" w:styleId="af1">
    <w:name w:val="List Paragraph"/>
    <w:basedOn w:val="a"/>
    <w:uiPriority w:val="34"/>
    <w:qFormat/>
    <w:rsid w:val="00A56A9A"/>
    <w:pPr>
      <w:ind w:left="720"/>
    </w:pPr>
  </w:style>
  <w:style w:type="paragraph" w:customStyle="1" w:styleId="Style11">
    <w:name w:val="Style11"/>
    <w:basedOn w:val="a"/>
    <w:uiPriority w:val="99"/>
    <w:qFormat/>
    <w:rsid w:val="00A56A9A"/>
    <w:pPr>
      <w:widowControl w:val="0"/>
      <w:spacing w:after="0" w:line="206" w:lineRule="exact"/>
      <w:jc w:val="center"/>
    </w:pPr>
    <w:rPr>
      <w:rFonts w:ascii="Century Schoolbook" w:eastAsia="Times New Roman" w:hAnsi="Century Schoolbook" w:cs="Century Schoolbook"/>
      <w:sz w:val="24"/>
      <w:szCs w:val="24"/>
      <w:lang w:eastAsia="ru-RU"/>
    </w:rPr>
  </w:style>
  <w:style w:type="paragraph" w:customStyle="1" w:styleId="Style12">
    <w:name w:val="Style12"/>
    <w:basedOn w:val="a"/>
    <w:uiPriority w:val="99"/>
    <w:qFormat/>
    <w:rsid w:val="00A56A9A"/>
    <w:pPr>
      <w:widowControl w:val="0"/>
      <w:spacing w:after="0" w:line="206" w:lineRule="exact"/>
      <w:jc w:val="both"/>
    </w:pPr>
    <w:rPr>
      <w:rFonts w:ascii="Century Schoolbook" w:eastAsia="Times New Roman" w:hAnsi="Century Schoolbook" w:cs="Century Schoolbook"/>
      <w:sz w:val="24"/>
      <w:szCs w:val="24"/>
      <w:lang w:eastAsia="ru-RU"/>
    </w:rPr>
  </w:style>
  <w:style w:type="paragraph" w:customStyle="1" w:styleId="Style4">
    <w:name w:val="Style4"/>
    <w:basedOn w:val="a"/>
    <w:uiPriority w:val="99"/>
    <w:qFormat/>
    <w:rsid w:val="00A56A9A"/>
    <w:pPr>
      <w:widowControl w:val="0"/>
      <w:spacing w:after="0" w:line="204" w:lineRule="exact"/>
      <w:jc w:val="both"/>
    </w:pPr>
    <w:rPr>
      <w:rFonts w:ascii="Segoe UI" w:eastAsia="Times New Roman" w:hAnsi="Segoe UI" w:cs="Segoe UI"/>
      <w:sz w:val="24"/>
      <w:szCs w:val="24"/>
      <w:lang w:eastAsia="ru-RU"/>
    </w:rPr>
  </w:style>
  <w:style w:type="paragraph" w:customStyle="1" w:styleId="Style2">
    <w:name w:val="Style2"/>
    <w:basedOn w:val="a"/>
    <w:uiPriority w:val="99"/>
    <w:qFormat/>
    <w:rsid w:val="00F035BE"/>
    <w:pPr>
      <w:widowControl w:val="0"/>
      <w:spacing w:after="0" w:line="206" w:lineRule="exact"/>
      <w:ind w:firstLine="288"/>
      <w:jc w:val="both"/>
    </w:pPr>
    <w:rPr>
      <w:rFonts w:ascii="Segoe UI" w:eastAsia="Times New Roman" w:hAnsi="Segoe UI" w:cs="Segoe UI"/>
      <w:sz w:val="24"/>
      <w:szCs w:val="24"/>
      <w:lang w:eastAsia="ru-RU"/>
    </w:rPr>
  </w:style>
  <w:style w:type="paragraph" w:customStyle="1" w:styleId="Style3">
    <w:name w:val="Style3"/>
    <w:basedOn w:val="a"/>
    <w:uiPriority w:val="99"/>
    <w:qFormat/>
    <w:rsid w:val="00F035BE"/>
    <w:pPr>
      <w:widowControl w:val="0"/>
      <w:spacing w:after="0" w:line="206" w:lineRule="exact"/>
      <w:jc w:val="center"/>
    </w:pPr>
    <w:rPr>
      <w:rFonts w:ascii="Segoe UI" w:eastAsia="Times New Roman" w:hAnsi="Segoe UI" w:cs="Segoe UI"/>
      <w:sz w:val="24"/>
      <w:szCs w:val="24"/>
      <w:lang w:eastAsia="ru-RU"/>
    </w:rPr>
  </w:style>
  <w:style w:type="paragraph" w:customStyle="1" w:styleId="Style1">
    <w:name w:val="Style1"/>
    <w:basedOn w:val="a"/>
    <w:uiPriority w:val="99"/>
    <w:qFormat/>
    <w:rsid w:val="00F035BE"/>
    <w:pPr>
      <w:widowControl w:val="0"/>
      <w:spacing w:after="0" w:line="206" w:lineRule="exact"/>
      <w:ind w:firstLine="288"/>
      <w:jc w:val="both"/>
    </w:pPr>
    <w:rPr>
      <w:rFonts w:ascii="Segoe UI" w:eastAsia="Times New Roman" w:hAnsi="Segoe UI" w:cs="Segoe UI"/>
      <w:sz w:val="24"/>
      <w:szCs w:val="24"/>
      <w:lang w:eastAsia="ru-RU"/>
    </w:rPr>
  </w:style>
  <w:style w:type="paragraph" w:customStyle="1" w:styleId="Style6">
    <w:name w:val="Style6"/>
    <w:basedOn w:val="a"/>
    <w:uiPriority w:val="99"/>
    <w:qFormat/>
    <w:rsid w:val="00F035BE"/>
    <w:pPr>
      <w:widowControl w:val="0"/>
      <w:spacing w:after="0" w:line="206" w:lineRule="exact"/>
      <w:ind w:firstLine="298"/>
      <w:jc w:val="both"/>
    </w:pPr>
    <w:rPr>
      <w:rFonts w:ascii="Segoe UI" w:eastAsia="Times New Roman" w:hAnsi="Segoe UI" w:cs="Segoe UI"/>
      <w:sz w:val="24"/>
      <w:szCs w:val="24"/>
      <w:lang w:eastAsia="ru-RU"/>
    </w:rPr>
  </w:style>
  <w:style w:type="paragraph" w:customStyle="1" w:styleId="Style7">
    <w:name w:val="Style7"/>
    <w:basedOn w:val="a"/>
    <w:uiPriority w:val="99"/>
    <w:qFormat/>
    <w:rsid w:val="00F035BE"/>
    <w:pPr>
      <w:widowControl w:val="0"/>
      <w:spacing w:after="0" w:line="209" w:lineRule="exact"/>
      <w:jc w:val="right"/>
    </w:pPr>
    <w:rPr>
      <w:rFonts w:ascii="Segoe UI" w:eastAsia="Times New Roman" w:hAnsi="Segoe UI" w:cs="Segoe UI"/>
      <w:sz w:val="24"/>
      <w:szCs w:val="24"/>
      <w:lang w:eastAsia="ru-RU"/>
    </w:rPr>
  </w:style>
  <w:style w:type="paragraph" w:customStyle="1" w:styleId="Style5">
    <w:name w:val="Style5"/>
    <w:basedOn w:val="a"/>
    <w:uiPriority w:val="99"/>
    <w:qFormat/>
    <w:rsid w:val="00F035BE"/>
    <w:pPr>
      <w:widowControl w:val="0"/>
      <w:spacing w:after="0" w:line="240" w:lineRule="auto"/>
    </w:pPr>
    <w:rPr>
      <w:rFonts w:ascii="Segoe UI" w:eastAsia="Times New Roman" w:hAnsi="Segoe UI" w:cs="Segoe UI"/>
      <w:sz w:val="24"/>
      <w:szCs w:val="24"/>
      <w:lang w:eastAsia="ru-RU"/>
    </w:rPr>
  </w:style>
  <w:style w:type="paragraph" w:customStyle="1" w:styleId="Style8">
    <w:name w:val="Style8"/>
    <w:basedOn w:val="a"/>
    <w:uiPriority w:val="99"/>
    <w:qFormat/>
    <w:rsid w:val="00F035BE"/>
    <w:pPr>
      <w:widowControl w:val="0"/>
      <w:spacing w:after="0" w:line="240" w:lineRule="auto"/>
    </w:pPr>
    <w:rPr>
      <w:rFonts w:ascii="Century Schoolbook" w:eastAsia="Times New Roman" w:hAnsi="Century Schoolbook" w:cs="Century Schoolbook"/>
      <w:sz w:val="24"/>
      <w:szCs w:val="24"/>
      <w:lang w:eastAsia="ru-RU"/>
    </w:rPr>
  </w:style>
  <w:style w:type="paragraph" w:customStyle="1" w:styleId="Header">
    <w:name w:val="Header"/>
    <w:basedOn w:val="a"/>
    <w:uiPriority w:val="99"/>
    <w:rsid w:val="00016EAB"/>
    <w:pPr>
      <w:tabs>
        <w:tab w:val="center" w:pos="4677"/>
        <w:tab w:val="right" w:pos="9355"/>
      </w:tabs>
      <w:spacing w:after="0" w:line="240" w:lineRule="auto"/>
    </w:pPr>
  </w:style>
  <w:style w:type="paragraph" w:customStyle="1" w:styleId="Footer">
    <w:name w:val="Footer"/>
    <w:basedOn w:val="a"/>
    <w:uiPriority w:val="99"/>
    <w:rsid w:val="00016EAB"/>
    <w:pPr>
      <w:tabs>
        <w:tab w:val="center" w:pos="4677"/>
        <w:tab w:val="right" w:pos="9355"/>
      </w:tabs>
      <w:spacing w:after="0" w:line="240" w:lineRule="auto"/>
    </w:pPr>
  </w:style>
  <w:style w:type="paragraph" w:styleId="af2">
    <w:name w:val="No Spacing"/>
    <w:qFormat/>
    <w:rsid w:val="0030306A"/>
    <w:rPr>
      <w:rFonts w:cs="Calibri"/>
      <w:color w:val="00000A"/>
      <w:sz w:val="22"/>
      <w:szCs w:val="22"/>
      <w:lang w:eastAsia="en-US"/>
    </w:rPr>
  </w:style>
  <w:style w:type="paragraph" w:styleId="af3">
    <w:name w:val="Normal (Web)"/>
    <w:basedOn w:val="a"/>
    <w:qFormat/>
    <w:rsid w:val="00296AE3"/>
    <w:pPr>
      <w:spacing w:beforeAutospacing="1" w:afterAutospacing="1" w:line="240" w:lineRule="auto"/>
    </w:pPr>
    <w:rPr>
      <w:rFonts w:ascii="Arial" w:eastAsia="Times New Roman" w:hAnsi="Arial" w:cs="Arial"/>
      <w:color w:val="77787B"/>
      <w:sz w:val="18"/>
      <w:szCs w:val="18"/>
      <w:lang w:eastAsia="ru-RU"/>
    </w:rPr>
  </w:style>
  <w:style w:type="paragraph" w:customStyle="1" w:styleId="western">
    <w:name w:val="western"/>
    <w:basedOn w:val="a"/>
    <w:uiPriority w:val="99"/>
    <w:qFormat/>
    <w:rsid w:val="00296AE3"/>
    <w:pPr>
      <w:spacing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styleId="af4">
    <w:name w:val="Body Text Indent"/>
    <w:basedOn w:val="a"/>
    <w:uiPriority w:val="99"/>
    <w:rsid w:val="008E13F3"/>
    <w:pPr>
      <w:spacing w:after="0" w:line="240" w:lineRule="auto"/>
      <w:ind w:firstLine="560"/>
      <w:jc w:val="both"/>
      <w:textAlignment w:val="baseline"/>
    </w:pPr>
    <w:rPr>
      <w:rFonts w:ascii="Times New Roman" w:eastAsia="Times New Roman" w:hAnsi="Times New Roman" w:cs="Times New Roman"/>
      <w:sz w:val="20"/>
      <w:szCs w:val="20"/>
      <w:lang w:eastAsia="ru-RU"/>
    </w:rPr>
  </w:style>
  <w:style w:type="paragraph" w:customStyle="1" w:styleId="141">
    <w:name w:val="Основной текст (14)1"/>
    <w:basedOn w:val="a"/>
    <w:link w:val="14"/>
    <w:uiPriority w:val="99"/>
    <w:qFormat/>
    <w:rsid w:val="00320421"/>
    <w:pPr>
      <w:shd w:val="clear" w:color="auto" w:fill="FFFFFF"/>
      <w:spacing w:after="0" w:line="211" w:lineRule="exact"/>
      <w:ind w:firstLine="400"/>
      <w:jc w:val="both"/>
    </w:pPr>
    <w:rPr>
      <w:rFonts w:cs="Times New Roman"/>
      <w:i/>
      <w:iCs/>
      <w:sz w:val="20"/>
      <w:szCs w:val="20"/>
    </w:rPr>
  </w:style>
  <w:style w:type="paragraph" w:styleId="af5">
    <w:name w:val="footnote text"/>
    <w:basedOn w:val="a"/>
    <w:uiPriority w:val="99"/>
    <w:semiHidden/>
    <w:qFormat/>
    <w:rsid w:val="001A04C4"/>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C14EE8"/>
    <w:pPr>
      <w:jc w:val="both"/>
    </w:pPr>
    <w:rPr>
      <w:rFonts w:ascii="Times New Roman" w:eastAsia="Times New Roman" w:hAnsi="Times New Roman"/>
      <w:color w:val="000000"/>
      <w:sz w:val="24"/>
      <w:szCs w:val="24"/>
    </w:rPr>
  </w:style>
  <w:style w:type="paragraph" w:customStyle="1" w:styleId="msolistparagraph0">
    <w:name w:val="msolistparagraph"/>
    <w:basedOn w:val="a"/>
    <w:uiPriority w:val="99"/>
    <w:qFormat/>
    <w:rsid w:val="00C14EE8"/>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qFormat/>
    <w:rsid w:val="00C14EE8"/>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uiPriority w:val="99"/>
    <w:qFormat/>
    <w:rsid w:val="00C14EE8"/>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10">
    <w:name w:val="1"/>
    <w:basedOn w:val="a"/>
    <w:uiPriority w:val="99"/>
    <w:qFormat/>
    <w:rsid w:val="00C14EE8"/>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af6">
    <w:name w:val="a"/>
    <w:basedOn w:val="a"/>
    <w:uiPriority w:val="99"/>
    <w:qFormat/>
    <w:rsid w:val="00C14EE8"/>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Zag1">
    <w:name w:val="Zag_1"/>
    <w:basedOn w:val="a"/>
    <w:uiPriority w:val="99"/>
    <w:qFormat/>
    <w:rsid w:val="00C14EE8"/>
    <w:pPr>
      <w:widowControl w:val="0"/>
      <w:spacing w:after="337" w:line="302" w:lineRule="exact"/>
      <w:jc w:val="center"/>
    </w:pPr>
    <w:rPr>
      <w:rFonts w:cs="Times New Roman"/>
      <w:b/>
      <w:bCs/>
      <w:color w:val="000000"/>
      <w:sz w:val="24"/>
      <w:szCs w:val="24"/>
      <w:lang w:val="en-US" w:eastAsia="ru-RU"/>
    </w:rPr>
  </w:style>
  <w:style w:type="paragraph" w:customStyle="1" w:styleId="31">
    <w:name w:val="Заголовок №31"/>
    <w:basedOn w:val="a"/>
    <w:link w:val="3"/>
    <w:uiPriority w:val="99"/>
    <w:qFormat/>
    <w:rsid w:val="00C14EE8"/>
    <w:pPr>
      <w:shd w:val="clear" w:color="auto" w:fill="FFFFFF"/>
      <w:spacing w:after="0" w:line="211" w:lineRule="exact"/>
      <w:jc w:val="both"/>
      <w:outlineLvl w:val="2"/>
    </w:pPr>
    <w:rPr>
      <w:rFonts w:cs="Times New Roman"/>
      <w:b/>
      <w:bCs/>
      <w:sz w:val="20"/>
      <w:szCs w:val="20"/>
    </w:rPr>
  </w:style>
  <w:style w:type="paragraph" w:customStyle="1" w:styleId="331">
    <w:name w:val="Заголовок №3 (3)1"/>
    <w:basedOn w:val="a"/>
    <w:link w:val="33"/>
    <w:uiPriority w:val="99"/>
    <w:qFormat/>
    <w:rsid w:val="00C14EE8"/>
    <w:pPr>
      <w:shd w:val="clear" w:color="auto" w:fill="FFFFFF"/>
      <w:spacing w:before="420" w:after="60" w:line="240" w:lineRule="atLeast"/>
      <w:jc w:val="both"/>
      <w:outlineLvl w:val="2"/>
    </w:pPr>
    <w:rPr>
      <w:rFonts w:cs="Times New Roman"/>
      <w:b/>
      <w:bCs/>
      <w:sz w:val="23"/>
      <w:szCs w:val="23"/>
    </w:rPr>
  </w:style>
  <w:style w:type="paragraph" w:customStyle="1" w:styleId="431">
    <w:name w:val="Заголовок №4 (3)1"/>
    <w:basedOn w:val="a"/>
    <w:link w:val="43"/>
    <w:uiPriority w:val="99"/>
    <w:qFormat/>
    <w:rsid w:val="00C14EE8"/>
    <w:pPr>
      <w:shd w:val="clear" w:color="auto" w:fill="FFFFFF"/>
      <w:spacing w:after="0" w:line="211" w:lineRule="exact"/>
      <w:jc w:val="both"/>
      <w:outlineLvl w:val="3"/>
    </w:pPr>
    <w:rPr>
      <w:rFonts w:cs="Times New Roman"/>
      <w:b/>
      <w:bCs/>
      <w:i/>
      <w:iCs/>
      <w:sz w:val="20"/>
      <w:szCs w:val="20"/>
    </w:rPr>
  </w:style>
  <w:style w:type="paragraph" w:customStyle="1" w:styleId="41">
    <w:name w:val="Заголовок №41"/>
    <w:basedOn w:val="a"/>
    <w:link w:val="4"/>
    <w:qFormat/>
    <w:rsid w:val="00C14EE8"/>
    <w:pPr>
      <w:shd w:val="clear" w:color="auto" w:fill="FFFFFF"/>
      <w:spacing w:after="0" w:line="211" w:lineRule="exact"/>
      <w:jc w:val="both"/>
      <w:outlineLvl w:val="3"/>
    </w:pPr>
    <w:rPr>
      <w:rFonts w:cs="Times New Roman"/>
      <w:b/>
      <w:bCs/>
      <w:sz w:val="20"/>
      <w:szCs w:val="20"/>
    </w:rPr>
  </w:style>
  <w:style w:type="paragraph" w:customStyle="1" w:styleId="dash041e005f0431005f044b005f0447005f043d005f044b005f0439">
    <w:name w:val="dash041e_005f0431_005f044b_005f0447_005f043d_005f044b_005f0439"/>
    <w:basedOn w:val="a"/>
    <w:uiPriority w:val="99"/>
    <w:qFormat/>
    <w:rsid w:val="00C14EE8"/>
    <w:pPr>
      <w:spacing w:after="0" w:line="240" w:lineRule="auto"/>
      <w:jc w:val="both"/>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C14EE8"/>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text">
    <w:name w:val="text"/>
    <w:basedOn w:val="a"/>
    <w:uiPriority w:val="99"/>
    <w:qFormat/>
    <w:rsid w:val="00B0598E"/>
    <w:pPr>
      <w:spacing w:beforeAutospacing="1" w:afterAutospacing="1" w:line="240" w:lineRule="auto"/>
    </w:pPr>
    <w:rPr>
      <w:rFonts w:ascii="Tahoma" w:eastAsia="Times New Roman" w:hAnsi="Tahoma" w:cs="Tahoma"/>
      <w:color w:val="000000"/>
      <w:sz w:val="18"/>
      <w:szCs w:val="18"/>
      <w:lang w:eastAsia="ru-RU"/>
    </w:rPr>
  </w:style>
  <w:style w:type="paragraph" w:customStyle="1" w:styleId="11">
    <w:name w:val="Абзац списка1"/>
    <w:basedOn w:val="a"/>
    <w:uiPriority w:val="99"/>
    <w:qFormat/>
    <w:rsid w:val="00692C64"/>
    <w:pPr>
      <w:ind w:left="720"/>
    </w:pPr>
    <w:rPr>
      <w:rFonts w:eastAsia="Times New Roman"/>
    </w:rPr>
  </w:style>
  <w:style w:type="paragraph" w:styleId="af7">
    <w:name w:val="Title"/>
    <w:basedOn w:val="a"/>
    <w:qFormat/>
    <w:locked/>
    <w:rsid w:val="00682491"/>
    <w:pPr>
      <w:spacing w:after="0" w:line="240" w:lineRule="auto"/>
      <w:jc w:val="center"/>
    </w:pPr>
    <w:rPr>
      <w:rFonts w:ascii="Times New Roman" w:eastAsia="Times New Roman" w:hAnsi="Times New Roman" w:cs="Times New Roman"/>
      <w:sz w:val="28"/>
      <w:szCs w:val="24"/>
      <w:lang w:eastAsia="ru-RU"/>
    </w:rPr>
  </w:style>
  <w:style w:type="table" w:styleId="af8">
    <w:name w:val="Table Grid"/>
    <w:basedOn w:val="a1"/>
    <w:uiPriority w:val="59"/>
    <w:rsid w:val="00320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B327B-F9D5-4C8C-9B01-13B98CF3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МОУ Ермаковская СОШ</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2003-12-31T23:08:00Z</cp:lastPrinted>
  <dcterms:created xsi:type="dcterms:W3CDTF">2018-09-03T11:28:00Z</dcterms:created>
  <dcterms:modified xsi:type="dcterms:W3CDTF">2019-12-04T15:46:00Z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МОУ Ермаковская СОШ</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