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17347" cy="8039100"/>
            <wp:effectExtent l="19050" t="0" r="2503" b="0"/>
            <wp:docPr id="1" name="Рисунок 1" descr="C:\Users\Молодкина ЖЕ\Desktop\Сайт декабрь\Вкладка Служба медиации (примирения)\План работы школьной службы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кина ЖЕ\Desktop\Сайт декабрь\Вкладка Служба медиации (примирения)\План работы школьной службы мед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47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42CA1" w:rsidRDefault="00A42CA1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925" w:type="dxa"/>
        <w:tblInd w:w="-1036" w:type="dxa"/>
        <w:tblLook w:val="0000"/>
      </w:tblPr>
      <w:tblGrid>
        <w:gridCol w:w="636"/>
        <w:gridCol w:w="2780"/>
        <w:gridCol w:w="2180"/>
        <w:gridCol w:w="2780"/>
        <w:gridCol w:w="2549"/>
      </w:tblGrid>
      <w:tr w:rsidR="005203FB" w:rsidRPr="00774C2B" w:rsidTr="00B53F34">
        <w:trPr>
          <w:trHeight w:val="827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3.4.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Обучающие занятия для </w:t>
            </w:r>
            <w:r w:rsidR="00B53F34"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 w:rsidR="00B53F34"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 –</w:t>
            </w:r>
            <w:r w:rsidR="005047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74C2B">
              <w:rPr>
                <w:rFonts w:ascii="Times New Roman" w:hAnsi="Times New Roman" w:cs="Times New Roman"/>
                <w:lang w:eastAsia="ru-RU"/>
              </w:rPr>
              <w:t>членов ШСМ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Октябрь-ноябрь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2021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в</w:t>
            </w:r>
            <w:r w:rsidR="005203FB" w:rsidRPr="00774C2B">
              <w:rPr>
                <w:rFonts w:ascii="Times New Roman" w:hAnsi="Times New Roman" w:cs="Times New Roman"/>
                <w:lang w:eastAsia="ru-RU"/>
              </w:rPr>
              <w:t>осстановительных технологий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654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Организация курса тренинговых занятий «Навыки медиатора»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Январь-апрель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2022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Развитие навыков работы по восстановительным программам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4.</w:t>
            </w:r>
            <w:r w:rsidR="008F7F44">
              <w:rPr>
                <w:rFonts w:ascii="Times New Roman" w:hAnsi="Times New Roman" w:cs="Times New Roman"/>
                <w:b/>
                <w:lang w:eastAsia="ru-RU"/>
              </w:rPr>
              <w:t xml:space="preserve"> Реализация медиативных</w:t>
            </w:r>
            <w:r w:rsidRPr="00774C2B">
              <w:rPr>
                <w:rFonts w:ascii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</w:tr>
      <w:tr w:rsidR="005203FB" w:rsidRPr="00774C2B" w:rsidTr="00B53F34">
        <w:trPr>
          <w:trHeight w:val="556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Работа с обращениями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Полная информация о ситуации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369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По мере необходимости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Информация для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113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Проведение программ примирения</w:t>
            </w:r>
            <w:r w:rsidR="0077464A">
              <w:rPr>
                <w:rFonts w:ascii="Times New Roman" w:hAnsi="Times New Roman" w:cs="Times New Roman"/>
                <w:lang w:eastAsia="ru-RU"/>
              </w:rPr>
              <w:t xml:space="preserve"> «Конструктивные выходы из конфликтных ситуаций</w:t>
            </w:r>
            <w:bookmarkStart w:id="0" w:name="_GoBack"/>
            <w:bookmarkEnd w:id="0"/>
            <w:r w:rsidR="0077464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B53F34" w:rsidRPr="00774C2B" w:rsidTr="00B53F34">
        <w:trPr>
          <w:trHeight w:val="1098"/>
        </w:trPr>
        <w:tc>
          <w:tcPr>
            <w:tcW w:w="636" w:type="dxa"/>
          </w:tcPr>
          <w:p w:rsidR="00B53F34" w:rsidRPr="00363DC8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Пополнение банка методических материалов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 w:rsidRPr="00774C2B">
              <w:rPr>
                <w:rFonts w:ascii="Times New Roman" w:hAnsi="Times New Roman" w:cs="Times New Roman"/>
                <w:lang w:eastAsia="ru-RU"/>
              </w:rPr>
              <w:t>осстановительным технологиям</w:t>
            </w:r>
          </w:p>
        </w:tc>
        <w:tc>
          <w:tcPr>
            <w:tcW w:w="2180" w:type="dxa"/>
          </w:tcPr>
          <w:p w:rsidR="00B53F34" w:rsidRDefault="00B53F34">
            <w:pPr>
              <w:rPr>
                <w:rFonts w:hint="eastAsia"/>
              </w:rPr>
            </w:pPr>
            <w:r w:rsidRPr="002307C3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учебного года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Создание банка методических материалов для педагогов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школы</w:t>
            </w:r>
          </w:p>
        </w:tc>
        <w:tc>
          <w:tcPr>
            <w:tcW w:w="2549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B53F34" w:rsidRPr="00774C2B" w:rsidTr="00B53F34">
        <w:trPr>
          <w:trHeight w:val="1384"/>
        </w:trPr>
        <w:tc>
          <w:tcPr>
            <w:tcW w:w="636" w:type="dxa"/>
          </w:tcPr>
          <w:p w:rsidR="00B53F34" w:rsidRPr="00363DC8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Индивидуальные консультации родителей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(законных представителей) </w:t>
            </w:r>
            <w:r w:rsidRPr="00774C2B">
              <w:rPr>
                <w:rFonts w:ascii="Times New Roman" w:hAnsi="Times New Roman" w:cs="Times New Roman"/>
                <w:lang w:eastAsia="ru-RU"/>
              </w:rPr>
              <w:t>по вопросам воспитания и разрешения конфликтных ситуаций</w:t>
            </w:r>
          </w:p>
        </w:tc>
        <w:tc>
          <w:tcPr>
            <w:tcW w:w="2180" w:type="dxa"/>
          </w:tcPr>
          <w:p w:rsidR="00B53F34" w:rsidRDefault="00B53F34">
            <w:pPr>
              <w:rPr>
                <w:rFonts w:hint="eastAsia"/>
              </w:rPr>
            </w:pPr>
            <w:r w:rsidRPr="002307C3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учебного года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Гармоничные отношения с ребёнком</w:t>
            </w:r>
          </w:p>
        </w:tc>
        <w:tc>
          <w:tcPr>
            <w:tcW w:w="2549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Монитор</w:t>
            </w:r>
            <w:r w:rsidR="008F7F44">
              <w:rPr>
                <w:rFonts w:ascii="Times New Roman" w:hAnsi="Times New Roman" w:cs="Times New Roman"/>
                <w:b/>
                <w:lang w:eastAsia="ru-RU"/>
              </w:rPr>
              <w:t>инг реализации медиативных</w:t>
            </w:r>
            <w:r w:rsidRPr="00774C2B">
              <w:rPr>
                <w:rFonts w:ascii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</w:tr>
      <w:tr w:rsidR="005203FB" w:rsidRPr="00B53F34" w:rsidTr="00B53F34">
        <w:trPr>
          <w:trHeight w:val="1369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Ведение мониторинга реализации восстановительных программ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Предоставление отчётности по зафиксированным и отработанным случаям</w:t>
            </w:r>
          </w:p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B53F34" w:rsidRPr="00B53F34" w:rsidTr="006A0F8A">
        <w:trPr>
          <w:trHeight w:val="516"/>
        </w:trPr>
        <w:tc>
          <w:tcPr>
            <w:tcW w:w="636" w:type="dxa"/>
          </w:tcPr>
          <w:p w:rsidR="00B53F34" w:rsidRPr="00B53F34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5.2.</w:t>
            </w:r>
          </w:p>
        </w:tc>
        <w:tc>
          <w:tcPr>
            <w:tcW w:w="27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Педагогическое совещание с представителями администрации школы</w:t>
            </w:r>
          </w:p>
        </w:tc>
        <w:tc>
          <w:tcPr>
            <w:tcW w:w="21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1 раз в четверть</w:t>
            </w:r>
          </w:p>
        </w:tc>
        <w:tc>
          <w:tcPr>
            <w:tcW w:w="27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Предоставление отчётности</w:t>
            </w:r>
            <w:r w:rsidR="00BD2BDE">
              <w:rPr>
                <w:rFonts w:ascii="Times New Roman" w:hAnsi="Times New Roman" w:cs="Times New Roman"/>
                <w:lang w:eastAsia="ru-RU"/>
              </w:rPr>
              <w:t>, рекомендации по улучшению работы ШСМ</w:t>
            </w:r>
          </w:p>
        </w:tc>
        <w:tc>
          <w:tcPr>
            <w:tcW w:w="2549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85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Межведомственное взаимодействие</w:t>
            </w:r>
          </w:p>
        </w:tc>
      </w:tr>
      <w:tr w:rsidR="005203FB" w:rsidRPr="00774C2B" w:rsidTr="00B53F34">
        <w:trPr>
          <w:trHeight w:val="1940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Межведомственное взаимодействие ШСМ с сотрудниками ОДН, КДН и ЗП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FC1F9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</w:tbl>
    <w:p w:rsidR="00672AA8" w:rsidRPr="00363DC8" w:rsidRDefault="00672AA8" w:rsidP="00F556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72AA8" w:rsidRPr="00363DC8" w:rsidSect="00CA21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4A6"/>
    <w:multiLevelType w:val="multilevel"/>
    <w:tmpl w:val="CC5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435"/>
    <w:multiLevelType w:val="multilevel"/>
    <w:tmpl w:val="CEA2A2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439"/>
    <w:multiLevelType w:val="hybridMultilevel"/>
    <w:tmpl w:val="1CE02E8E"/>
    <w:lvl w:ilvl="0" w:tplc="AAC4B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C8"/>
    <w:rsid w:val="00121C38"/>
    <w:rsid w:val="0013561C"/>
    <w:rsid w:val="001A3C5C"/>
    <w:rsid w:val="00363DC8"/>
    <w:rsid w:val="0050473D"/>
    <w:rsid w:val="005203FB"/>
    <w:rsid w:val="00672AA8"/>
    <w:rsid w:val="006A0F8A"/>
    <w:rsid w:val="00734D05"/>
    <w:rsid w:val="0077464A"/>
    <w:rsid w:val="00774C2B"/>
    <w:rsid w:val="007F38EB"/>
    <w:rsid w:val="008E7557"/>
    <w:rsid w:val="008F7F44"/>
    <w:rsid w:val="00A42CA1"/>
    <w:rsid w:val="00B53F34"/>
    <w:rsid w:val="00BD2BDE"/>
    <w:rsid w:val="00CA2110"/>
    <w:rsid w:val="00CF5FAE"/>
    <w:rsid w:val="00D02536"/>
    <w:rsid w:val="00E51F51"/>
    <w:rsid w:val="00F556D4"/>
    <w:rsid w:val="00F73678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63DC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table" w:styleId="a4">
    <w:name w:val="Table Grid"/>
    <w:basedOn w:val="a1"/>
    <w:uiPriority w:val="39"/>
    <w:rsid w:val="00363DC8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4C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CA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Молодкина ЖЕ</cp:lastModifiedBy>
  <cp:revision>14</cp:revision>
  <cp:lastPrinted>2020-11-20T13:05:00Z</cp:lastPrinted>
  <dcterms:created xsi:type="dcterms:W3CDTF">2020-11-19T12:27:00Z</dcterms:created>
  <dcterms:modified xsi:type="dcterms:W3CDTF">2021-12-04T08:57:00Z</dcterms:modified>
</cp:coreProperties>
</file>