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B1" w:rsidRDefault="000830B1" w:rsidP="000830B1">
      <w:pPr>
        <w:jc w:val="center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  <w:r w:rsidRPr="000A4FEB">
        <w:rPr>
          <w:b/>
          <w:sz w:val="28"/>
          <w:szCs w:val="28"/>
        </w:rPr>
        <w:t xml:space="preserve">                                   </w:t>
      </w:r>
    </w:p>
    <w:p w:rsidR="002D61BE" w:rsidRDefault="000830B1" w:rsidP="000830B1">
      <w:pPr>
        <w:jc w:val="center"/>
        <w:rPr>
          <w:b/>
          <w:sz w:val="28"/>
          <w:szCs w:val="28"/>
          <w:lang w:val="ru-RU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2017/2018 учебного года</w:t>
      </w:r>
    </w:p>
    <w:p w:rsidR="000830B1" w:rsidRPr="000830B1" w:rsidRDefault="000830B1" w:rsidP="000830B1">
      <w:pPr>
        <w:jc w:val="center"/>
        <w:rPr>
          <w:lang w:val="ru-RU"/>
        </w:rPr>
      </w:pPr>
    </w:p>
    <w:tbl>
      <w:tblPr>
        <w:tblW w:w="149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3969"/>
        <w:gridCol w:w="2962"/>
        <w:gridCol w:w="2000"/>
        <w:gridCol w:w="3260"/>
        <w:gridCol w:w="1574"/>
      </w:tblGrid>
      <w:tr w:rsidR="00E0617A" w:rsidTr="002D61BE">
        <w:trPr>
          <w:trHeight w:val="365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26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40" w:lineRule="auto"/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800" w:hanging="440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2D61BE">
            <w:pPr>
              <w:pStyle w:val="1"/>
              <w:shd w:val="clear" w:color="auto" w:fill="auto"/>
              <w:spacing w:line="274" w:lineRule="exact"/>
              <w:ind w:right="132"/>
              <w:jc w:val="center"/>
            </w:pPr>
            <w:r>
              <w:t>Ожидаемые результаты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78" w:lineRule="exact"/>
              <w:jc w:val="center"/>
            </w:pPr>
            <w:r>
              <w:t>Достигнутые результаты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40" w:firstLine="300"/>
            </w:pPr>
            <w:r>
              <w:t>Что не выполнено</w:t>
            </w:r>
          </w:p>
        </w:tc>
      </w:tr>
      <w:tr w:rsidR="00E0617A" w:rsidTr="002D61BE">
        <w:trPr>
          <w:trHeight w:val="778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293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00"/>
            </w:pPr>
            <w:r>
              <w:t>II этап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00"/>
            </w:pPr>
            <w:r>
              <w:t>Практический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00"/>
            </w:pPr>
            <w:r>
              <w:t>сентябрь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00"/>
            </w:pPr>
            <w:r>
              <w:t>2017 -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00"/>
            </w:pPr>
            <w:r>
              <w:t>декабрь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00"/>
            </w:pPr>
            <w:r>
              <w:t>2018)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Повышение качества математического образования школьников через реализацию гуманитарного статуса математики с учетом индивидуализации обучения и инновационных методик наглядного моделирования; 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Создание программ элективных предметов и курсов внеурочной деятельности на основе гуманитарного статуса математики с учетом индивидуализации обучения и инновационных методик наглядного моделирования; 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Разработка методических рекомендаций, направленных на совершенствование работы 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 по математике;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Разработка методических </w:t>
            </w:r>
            <w:r>
              <w:lastRenderedPageBreak/>
              <w:t xml:space="preserve">рекомендаций, направленных на совершенствование работы с </w:t>
            </w:r>
            <w:proofErr w:type="gramStart"/>
            <w:r>
              <w:t>обучающимися</w:t>
            </w:r>
            <w:proofErr w:type="gramEnd"/>
            <w:r>
              <w:t xml:space="preserve">, склонными к интеллектуальной и исследовательской деятельности по математике; 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</w:p>
          <w:p w:rsidR="00E0617A" w:rsidRDefault="00C012EF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t>Разработка дидактических материалов, направленных на повышение уровня усвоения математических знаний учащимися.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lastRenderedPageBreak/>
              <w:t>Организация работы по повышению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квалификации и развитию индивидуального стиля деятельности педагога школы через сетевое взаимодействие учителей кластерной группы, персональные сайты учителей школы, образовательные порталы сети Интернет. 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Участие в мероприятиях различного уровня (мастер- классы, </w:t>
            </w:r>
            <w:proofErr w:type="spellStart"/>
            <w:r>
              <w:t>вебинары</w:t>
            </w:r>
            <w:proofErr w:type="spellEnd"/>
            <w:r>
              <w:t>, круглые столы</w:t>
            </w:r>
            <w:r w:rsidR="00C012EF">
              <w:t>, викторины, конкурсы, олимпиады</w:t>
            </w:r>
            <w:r>
              <w:t>).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</w:p>
          <w:p w:rsidR="00E0617A" w:rsidRDefault="00E0617A" w:rsidP="000830B1">
            <w:pPr>
              <w:pStyle w:val="1"/>
              <w:shd w:val="clear" w:color="auto" w:fill="auto"/>
              <w:spacing w:line="274" w:lineRule="exact"/>
              <w:ind w:left="120"/>
            </w:pPr>
            <w:r>
              <w:t>Планирование работы</w:t>
            </w:r>
            <w:r w:rsidR="002D61BE">
              <w:t xml:space="preserve"> методического объединения учителей математики школы </w:t>
            </w:r>
            <w:r w:rsidR="000830B1">
              <w:t xml:space="preserve">по </w:t>
            </w:r>
            <w:r>
              <w:t xml:space="preserve">направлению </w:t>
            </w:r>
            <w:r>
              <w:lastRenderedPageBreak/>
              <w:t>«</w:t>
            </w:r>
            <w:r w:rsidR="002D61BE">
              <w:t>Наглядное моделирование</w:t>
            </w:r>
            <w:r>
              <w:t>» кластера «Реализация Концепции математического образования через гуманитарный статус математики»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2D61BE">
            <w:pPr>
              <w:pStyle w:val="1"/>
              <w:shd w:val="clear" w:color="auto" w:fill="auto"/>
              <w:spacing w:line="274" w:lineRule="exact"/>
              <w:ind w:left="140" w:right="134"/>
            </w:pPr>
            <w:r>
              <w:lastRenderedPageBreak/>
              <w:t>Повышение профессиональной компетенции учителей - участников проекта.</w:t>
            </w:r>
          </w:p>
          <w:p w:rsidR="00E0617A" w:rsidRDefault="00E0617A" w:rsidP="002D61BE">
            <w:pPr>
              <w:pStyle w:val="1"/>
              <w:shd w:val="clear" w:color="auto" w:fill="auto"/>
              <w:spacing w:line="274" w:lineRule="exact"/>
              <w:ind w:left="147" w:right="134"/>
            </w:pPr>
          </w:p>
          <w:p w:rsidR="00E0617A" w:rsidRDefault="00E0617A" w:rsidP="002D61BE">
            <w:pPr>
              <w:pStyle w:val="1"/>
              <w:shd w:val="clear" w:color="auto" w:fill="auto"/>
              <w:spacing w:line="274" w:lineRule="exact"/>
              <w:ind w:left="147" w:right="134"/>
            </w:pPr>
            <w:r>
              <w:t>Размещение информации о проекте на официальном сайте школы.</w:t>
            </w:r>
          </w:p>
          <w:p w:rsidR="00E0617A" w:rsidRDefault="00E0617A" w:rsidP="002D61BE">
            <w:pPr>
              <w:pStyle w:val="1"/>
              <w:shd w:val="clear" w:color="auto" w:fill="auto"/>
              <w:spacing w:line="274" w:lineRule="exact"/>
              <w:ind w:left="147" w:right="134"/>
            </w:pPr>
          </w:p>
          <w:p w:rsidR="00E0617A" w:rsidRDefault="00E0617A" w:rsidP="002D61BE">
            <w:pPr>
              <w:pStyle w:val="1"/>
              <w:shd w:val="clear" w:color="auto" w:fill="auto"/>
              <w:spacing w:line="274" w:lineRule="exact"/>
              <w:ind w:left="147" w:right="134"/>
            </w:pPr>
            <w:r>
              <w:t>Наглядное моделирование в ходе инновационного обучения на основе визуализации математических объектов.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  <w:r>
              <w:t>Личностный и профессиональный рост участников проекта.</w:t>
            </w: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  <w:r>
              <w:t>Создание,</w:t>
            </w: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  <w:r>
              <w:t>информационное и методическое наполнение сайтов учителей. Открытость и доступность информации о реализации проекта.</w:t>
            </w: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  <w:r>
              <w:t>Наглядное моделирование в ходе инновационного обучения на основе визуализации математических объектов.</w:t>
            </w: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  <w:r>
              <w:t>Участие в совещании для заместителей руководителей ОУ города Ярославля «Реализация Концепции математического образования через гуманитарный статус математики. Из опыта работы лицея № 86».</w:t>
            </w: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  <w:r>
              <w:lastRenderedPageBreak/>
              <w:t>Участие в городском учебн</w:t>
            </w:r>
            <w:proofErr w:type="gramStart"/>
            <w:r>
              <w:t>о-</w:t>
            </w:r>
            <w:proofErr w:type="gramEnd"/>
            <w:r>
              <w:t xml:space="preserve"> методическом семинаре «Реализация Концепции математического образования через гуманитарный статус математики», участие в  мастер-классах.</w:t>
            </w:r>
          </w:p>
          <w:p w:rsidR="00C012EF" w:rsidRDefault="00C012EF" w:rsidP="00E0617A">
            <w:pPr>
              <w:pStyle w:val="1"/>
              <w:shd w:val="clear" w:color="auto" w:fill="auto"/>
              <w:spacing w:line="240" w:lineRule="auto"/>
              <w:ind w:left="119"/>
            </w:pPr>
          </w:p>
          <w:p w:rsidR="00C012EF" w:rsidRDefault="00C012EF" w:rsidP="00E0617A">
            <w:pPr>
              <w:pStyle w:val="1"/>
              <w:shd w:val="clear" w:color="auto" w:fill="auto"/>
              <w:spacing w:line="240" w:lineRule="auto"/>
              <w:ind w:left="119"/>
            </w:pPr>
            <w:r>
              <w:t xml:space="preserve">Участие учащихся в различных дистанционных математических викторинах, олимпиадах.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2D61BE">
            <w:pPr>
              <w:pStyle w:val="1"/>
              <w:shd w:val="clear" w:color="auto" w:fill="auto"/>
              <w:spacing w:line="274" w:lineRule="exact"/>
              <w:ind w:left="140"/>
            </w:pPr>
          </w:p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rPr>
          <w:trHeight w:val="797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</w:tbl>
    <w:p w:rsidR="00643C72" w:rsidRDefault="00643C72"/>
    <w:sectPr w:rsidR="00643C72" w:rsidSect="00E061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17A"/>
    <w:rsid w:val="000830B1"/>
    <w:rsid w:val="002D61BE"/>
    <w:rsid w:val="002F5520"/>
    <w:rsid w:val="00643C72"/>
    <w:rsid w:val="00871C37"/>
    <w:rsid w:val="00C012EF"/>
    <w:rsid w:val="00E0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617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61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06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617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61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06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№18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Боровкова Ю.В.</dc:creator>
  <cp:lastModifiedBy>user</cp:lastModifiedBy>
  <cp:revision>2</cp:revision>
  <dcterms:created xsi:type="dcterms:W3CDTF">2018-01-22T15:54:00Z</dcterms:created>
  <dcterms:modified xsi:type="dcterms:W3CDTF">2018-01-22T15:54:00Z</dcterms:modified>
</cp:coreProperties>
</file>