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FA" w:rsidRDefault="006C3CFA" w:rsidP="006C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 по географии  для подготовки к ОГЭ</w:t>
      </w:r>
    </w:p>
    <w:p w:rsidR="006C3CFA" w:rsidRDefault="006C3CFA" w:rsidP="006C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Определение географических координат»</w:t>
      </w:r>
    </w:p>
    <w:p w:rsidR="00DE51C3" w:rsidRDefault="004E290F" w:rsidP="004E29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Широта</w:t>
      </w: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северная и южная,  </w:t>
      </w:r>
      <w:r w:rsidR="00DE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E51C3" w:rsidRPr="004E2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Долгота</w:t>
      </w:r>
      <w:r w:rsidR="00DE51C3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западная и восто</w:t>
      </w:r>
      <w:bookmarkStart w:id="0" w:name="_GoBack"/>
      <w:bookmarkEnd w:id="0"/>
      <w:r w:rsidR="00DE51C3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чная </w:t>
      </w:r>
    </w:p>
    <w:p w:rsidR="004E290F" w:rsidRPr="004E290F" w:rsidRDefault="004E290F" w:rsidP="004E29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отсчитывается </w:t>
      </w:r>
      <w:r w:rsidR="00D8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51C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экватора</w:t>
      </w:r>
      <w:proofErr w:type="gramStart"/>
      <w:r w:rsidR="00DE51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,</w:t>
      </w:r>
      <w:proofErr w:type="gramEnd"/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отсчитывается от Гринвича (нулевого)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170"/>
        <w:gridCol w:w="3360"/>
        <w:gridCol w:w="1230"/>
      </w:tblGrid>
      <w:tr w:rsidR="004E290F" w:rsidRPr="004E290F" w:rsidTr="004E290F">
        <w:trPr>
          <w:trHeight w:val="75"/>
          <w:tblCellSpacing w:w="0" w:type="dxa"/>
        </w:trPr>
        <w:tc>
          <w:tcPr>
            <w:tcW w:w="465" w:type="dxa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360" w:type="dxa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4E290F" w:rsidRPr="004E290F" w:rsidTr="004E290F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290F" w:rsidRPr="004E290F" w:rsidRDefault="00DE51C3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49E51" wp14:editId="7D5A47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323519</wp:posOffset>
                      </wp:positionV>
                      <wp:extent cx="739250" cy="0"/>
                      <wp:effectExtent l="0" t="0" r="2286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5.45pt" to="58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" strokecolor="black [3213]"/>
                  </w:pict>
                </mc:Fallback>
              </mc:AlternateContent>
            </w:r>
            <w:r w:rsidR="004E29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BB3F14" wp14:editId="616F973E">
                  <wp:extent cx="739775" cy="643890"/>
                  <wp:effectExtent l="0" t="0" r="3175" b="3810"/>
                  <wp:docPr id="3" name="Рисунок 3" descr="https://documents.infourok.ru/c7f20b2d-b526-4fb2-abd8-5303d9448b29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c7f20b2d-b526-4fb2-abd8-5303d9448b29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290F" w:rsidRPr="004E290F" w:rsidRDefault="004E290F" w:rsidP="004E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0A001D" wp14:editId="47B3232A">
                  <wp:extent cx="779145" cy="643890"/>
                  <wp:effectExtent l="0" t="0" r="1905" b="3810"/>
                  <wp:docPr id="2" name="Рисунок 2" descr="https://documents.infourok.ru/c7f20b2d-b526-4fb2-abd8-5303d9448b29/0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c7f20b2d-b526-4fb2-abd8-5303d9448b29/0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90F" w:rsidRPr="004E290F" w:rsidRDefault="004E290F" w:rsidP="004E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290F" w:rsidRPr="004E290F" w:rsidRDefault="004E290F" w:rsidP="004E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4E290F" w:rsidRPr="004E290F" w:rsidRDefault="00D85080" w:rsidP="004E29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8D8CD" wp14:editId="71820271">
                <wp:simplePos x="0" y="0"/>
                <wp:positionH relativeFrom="column">
                  <wp:posOffset>3389961</wp:posOffset>
                </wp:positionH>
                <wp:positionV relativeFrom="paragraph">
                  <wp:posOffset>7620</wp:posOffset>
                </wp:positionV>
                <wp:extent cx="914400" cy="294198"/>
                <wp:effectExtent l="0" t="0" r="19050" b="107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80" w:rsidRPr="00D85080" w:rsidRDefault="00D8508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6.95pt;margin-top:.6pt;width:1in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" strokecolor="white [3212]">
                <v:textbox>
                  <w:txbxContent>
                    <w:p w:rsidR="00D85080" w:rsidRPr="00D85080" w:rsidRDefault="00D85080">
                      <w:pPr>
                        <w:rPr>
                          <w:vertAlign w:val="superscript"/>
                        </w:rPr>
                      </w:pPr>
                      <w:r>
                        <w:t>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229B" wp14:editId="2D025EB7">
                <wp:simplePos x="0" y="0"/>
                <wp:positionH relativeFrom="column">
                  <wp:posOffset>3531622</wp:posOffset>
                </wp:positionH>
                <wp:positionV relativeFrom="paragraph">
                  <wp:posOffset>234260</wp:posOffset>
                </wp:positionV>
                <wp:extent cx="7951" cy="755374"/>
                <wp:effectExtent l="0" t="0" r="30480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7553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pt,18.45pt" to="278.7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" strokecolor="black [3213]"/>
            </w:pict>
          </mc:Fallback>
        </mc:AlternateContent>
      </w:r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</w:t>
      </w:r>
      <w:proofErr w:type="spellStart"/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90F" w:rsidRPr="004E290F" w:rsidRDefault="006C3CFA" w:rsidP="004E290F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4E29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9775" cy="15875"/>
            <wp:effectExtent l="0" t="0" r="3175" b="3175"/>
            <wp:docPr id="1" name="Рисунок 1" descr="https://documents.infourok.ru/c7f20b2d-b526-4fb2-abd8-5303d9448b29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c7f20b2d-b526-4fb2-abd8-5303d9448b29/0/image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E290F" w:rsidRPr="004E290F">
        <w:rPr>
          <w:rFonts w:ascii="Times New Roman" w:eastAsia="Times New Roman" w:hAnsi="Times New Roman" w:cs="Times New Roman"/>
          <w:sz w:val="20"/>
          <w:szCs w:val="20"/>
          <w:lang w:eastAsia="ru-RU"/>
        </w:rPr>
        <w:t>эвкатор  </w:t>
      </w:r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D850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8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з.д.   </w:t>
      </w:r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="004E290F"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90F" w:rsidRPr="004E290F" w:rsidRDefault="004E290F" w:rsidP="004E29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    </w:t>
      </w:r>
      <w:proofErr w:type="spellStart"/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Start"/>
      <w:r w:rsidRPr="004E290F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spellEnd"/>
      <w:proofErr w:type="gramEnd"/>
    </w:p>
    <w:p w:rsidR="004E290F" w:rsidRDefault="004E290F" w:rsidP="006C3CFA">
      <w:pPr>
        <w:spacing w:after="0"/>
      </w:pPr>
    </w:p>
    <w:p w:rsidR="00DE51C3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1.Определите, какой город имеет географические координаты 41° с. ш. 4° з. д.</w:t>
      </w:r>
      <w:r w:rsidR="00900600" w:rsidRPr="006C3CFA">
        <w:rPr>
          <w:rFonts w:ascii="Times New Roman" w:hAnsi="Times New Roman" w:cs="Times New Roman"/>
        </w:rPr>
        <w:t xml:space="preserve"> 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2. Определите, какой город имеет географические координаты 9° ю. ш. 13° в. д.</w:t>
      </w:r>
      <w:r w:rsidR="00D9611F" w:rsidRPr="006C3CFA">
        <w:rPr>
          <w:rFonts w:ascii="Times New Roman" w:hAnsi="Times New Roman" w:cs="Times New Roman"/>
        </w:rPr>
        <w:t xml:space="preserve"> 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3.Определите, какой город имеет географические координаты 19° с. ш. 73° в. д.</w:t>
      </w:r>
      <w:r w:rsidR="00D9611F" w:rsidRPr="006C3CFA">
        <w:rPr>
          <w:rFonts w:ascii="Times New Roman" w:hAnsi="Times New Roman" w:cs="Times New Roman"/>
        </w:rPr>
        <w:t xml:space="preserve"> </w:t>
      </w:r>
    </w:p>
    <w:p w:rsid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4</w:t>
      </w:r>
      <w:r w:rsidR="006C3CFA">
        <w:rPr>
          <w:rFonts w:ascii="Times New Roman" w:hAnsi="Times New Roman" w:cs="Times New Roman"/>
        </w:rPr>
        <w:t xml:space="preserve">. </w:t>
      </w:r>
      <w:r w:rsidR="006C3CFA" w:rsidRPr="006C3CFA">
        <w:rPr>
          <w:rFonts w:ascii="Times New Roman" w:hAnsi="Times New Roman" w:cs="Times New Roman"/>
        </w:rPr>
        <w:t>Определите, какая горная вершина имеет географические координаты 46° с. ш. и 7° в. д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5. Определите, какой город имеет географические координаты 59° с. ш. 18°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6.Определите, какая горная вершина имеет географические координаты 43° с. ш. 42°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7.Определите, какой город (административный центр субъекта РФ) имеет географические координаты 43° с. ш. 132° в. д.</w:t>
      </w:r>
      <w:r w:rsidR="00190A37" w:rsidRPr="006C3CFA">
        <w:rPr>
          <w:rFonts w:ascii="Times New Roman" w:hAnsi="Times New Roman" w:cs="Times New Roman"/>
        </w:rPr>
        <w:t xml:space="preserve"> 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8.Определите, какая горная вершина имеет географические координаты 28° с. ш. 87° в. д.</w:t>
      </w:r>
    </w:p>
    <w:p w:rsidR="009C536C" w:rsidRPr="006C3CFA" w:rsidRDefault="009C536C" w:rsidP="004E29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CFA">
        <w:rPr>
          <w:rFonts w:ascii="Times New Roman" w:hAnsi="Times New Roman" w:cs="Times New Roman"/>
        </w:rPr>
        <w:t>9.</w:t>
      </w:r>
      <w:r w:rsidRPr="006C3CFA">
        <w:rPr>
          <w:rFonts w:ascii="Times New Roman" w:hAnsi="Times New Roman" w:cs="Times New Roman"/>
          <w:b/>
          <w:bCs/>
        </w:rPr>
        <w:t xml:space="preserve"> </w:t>
      </w:r>
      <w:r w:rsidRPr="006C3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какой город имеет географические координаты 52° с. ш. и 46°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10. Определите, какой город-миллионер имеет географические координаты 60° с. ш. 30°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11. Определите, какая горная вершина имеет географические координаты 33° ю. ш. 70° з.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12. Определите, какой город имеет географические координаты 51° с. ш. 0° д.</w:t>
      </w:r>
      <w:r w:rsidR="00D9611F" w:rsidRPr="006C3CFA">
        <w:rPr>
          <w:rFonts w:ascii="Times New Roman" w:hAnsi="Times New Roman" w:cs="Times New Roman"/>
        </w:rPr>
        <w:t xml:space="preserve">  Лондон 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13. Определите, какой вулкан имеет географические координаты 1° ю. ш. 78° з.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14. Определите, какой город имеет географические координаты 56° с. ш. и 49° в. д.</w:t>
      </w:r>
    </w:p>
    <w:p w:rsidR="004E290F" w:rsidRPr="006C3CFA" w:rsidRDefault="009C536C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15.О</w:t>
      </w:r>
      <w:r w:rsidR="004E290F" w:rsidRPr="006C3CFA">
        <w:rPr>
          <w:rFonts w:ascii="Times New Roman" w:hAnsi="Times New Roman" w:cs="Times New Roman"/>
        </w:rPr>
        <w:t>пределите, какой город имеет географические координаты 34° ю. ш. и 152°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16. Определите, какой город (столица государства) имеет географические координаты 35° с. ш. и 140° 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17. Определите, какой город имеет географические координаты 33° с. ш. и 13° в. д.</w:t>
      </w:r>
    </w:p>
    <w:p w:rsidR="004E290F" w:rsidRPr="006C3CFA" w:rsidRDefault="004E290F" w:rsidP="004E290F">
      <w:pPr>
        <w:rPr>
          <w:rFonts w:ascii="Times New Roman" w:hAnsi="Times New Roman" w:cs="Times New Roman"/>
        </w:rPr>
      </w:pPr>
      <w:r w:rsidRPr="006C3CFA">
        <w:rPr>
          <w:rFonts w:ascii="Times New Roman" w:hAnsi="Times New Roman" w:cs="Times New Roman"/>
        </w:rPr>
        <w:t>18. Определите, какой город имеет географические координаты 38° с. ш. и 58° в. д.</w:t>
      </w:r>
    </w:p>
    <w:sectPr w:rsidR="004E290F" w:rsidRPr="006C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DF"/>
    <w:rsid w:val="00190A37"/>
    <w:rsid w:val="002928DF"/>
    <w:rsid w:val="00334A71"/>
    <w:rsid w:val="004E290F"/>
    <w:rsid w:val="006C3CFA"/>
    <w:rsid w:val="00900600"/>
    <w:rsid w:val="009C536C"/>
    <w:rsid w:val="00A252DD"/>
    <w:rsid w:val="00D85080"/>
    <w:rsid w:val="00D9611F"/>
    <w:rsid w:val="00D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probnums">
    <w:name w:val="prob_nums"/>
    <w:basedOn w:val="a0"/>
    <w:rsid w:val="009C536C"/>
  </w:style>
  <w:style w:type="character" w:styleId="a5">
    <w:name w:val="Hyperlink"/>
    <w:basedOn w:val="a0"/>
    <w:uiPriority w:val="99"/>
    <w:semiHidden/>
    <w:unhideWhenUsed/>
    <w:rsid w:val="009C536C"/>
    <w:rPr>
      <w:color w:val="0000FF"/>
      <w:u w:val="single"/>
    </w:rPr>
  </w:style>
  <w:style w:type="paragraph" w:customStyle="1" w:styleId="leftmargin">
    <w:name w:val="left_margin"/>
    <w:basedOn w:val="a"/>
    <w:rsid w:val="009C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probnums">
    <w:name w:val="prob_nums"/>
    <w:basedOn w:val="a0"/>
    <w:rsid w:val="009C536C"/>
  </w:style>
  <w:style w:type="character" w:styleId="a5">
    <w:name w:val="Hyperlink"/>
    <w:basedOn w:val="a0"/>
    <w:uiPriority w:val="99"/>
    <w:semiHidden/>
    <w:unhideWhenUsed/>
    <w:rsid w:val="009C536C"/>
    <w:rPr>
      <w:color w:val="0000FF"/>
      <w:u w:val="single"/>
    </w:rPr>
  </w:style>
  <w:style w:type="paragraph" w:customStyle="1" w:styleId="leftmargin">
    <w:name w:val="left_margin"/>
    <w:basedOn w:val="a"/>
    <w:rsid w:val="009C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4</cp:revision>
  <cp:lastPrinted>2022-06-27T08:30:00Z</cp:lastPrinted>
  <dcterms:created xsi:type="dcterms:W3CDTF">2022-06-27T07:23:00Z</dcterms:created>
  <dcterms:modified xsi:type="dcterms:W3CDTF">2025-10-10T06:10:00Z</dcterms:modified>
</cp:coreProperties>
</file>