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4F7" w:rsidRPr="00DD54F7" w:rsidRDefault="00DD54F7" w:rsidP="00DD54F7">
      <w:pPr>
        <w:spacing w:after="300" w:line="240" w:lineRule="auto"/>
        <w:textAlignment w:val="baseline"/>
        <w:outlineLvl w:val="0"/>
        <w:rPr>
          <w:rFonts w:ascii="Arial" w:eastAsia="Times New Roman" w:hAnsi="Arial" w:cs="Arial"/>
          <w:b/>
          <w:bCs/>
          <w:spacing w:val="-12"/>
          <w:kern w:val="36"/>
          <w:sz w:val="36"/>
          <w:szCs w:val="36"/>
          <w:lang w:eastAsia="ru-RU"/>
        </w:rPr>
      </w:pPr>
      <w:r w:rsidRPr="00DD54F7">
        <w:rPr>
          <w:rFonts w:ascii="Arial" w:eastAsia="Times New Roman" w:hAnsi="Arial" w:cs="Arial"/>
          <w:b/>
          <w:bCs/>
          <w:spacing w:val="-12"/>
          <w:kern w:val="36"/>
          <w:sz w:val="36"/>
          <w:szCs w:val="36"/>
          <w:lang w:eastAsia="ru-RU"/>
        </w:rPr>
        <w:t>В Ярославле стартовали «Дни добрых дел»</w:t>
      </w:r>
    </w:p>
    <w:p w:rsidR="009D1A42" w:rsidRPr="00C70993" w:rsidRDefault="00DD54F7" w:rsidP="00C7099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09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 сентября в Ярославле уже пятый раз открылись «Дни добрых дел», посвящённые Всемирному дню благодарности. Традиционным местом встречи участников стала площадка около дворца культуры имени Добрынина.</w:t>
      </w:r>
    </w:p>
    <w:p w:rsidR="009D1A42" w:rsidRDefault="009D1A42" w:rsidP="00DD54F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D54F7" w:rsidRDefault="006D4B60" w:rsidP="00DD54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3268345" cy="2438492"/>
            <wp:effectExtent l="19050" t="0" r="8255" b="0"/>
            <wp:docPr id="3" name="Рисунок 3" descr="C:\Users\user\Documents\-eqtG3q7q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-eqtG3q7qH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51" cy="24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2" w:rsidRDefault="009D1A42" w:rsidP="00DD54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6D4B60" w:rsidRDefault="006D4B60" w:rsidP="00DD54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6D4B60" w:rsidRDefault="006D4B60" w:rsidP="00DD54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  <w:t xml:space="preserve">                                                                               </w:t>
      </w:r>
      <w:r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3268222" cy="2438400"/>
            <wp:effectExtent l="19050" t="0" r="8378" b="0"/>
            <wp:docPr id="4" name="Рисунок 4" descr="C:\Users\user\Documents\KmnkEQWEi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KmnkEQWEi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28" cy="24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2" w:rsidRDefault="009D1A42" w:rsidP="00DD54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CA6173" w:rsidRDefault="00CA6173" w:rsidP="00DD54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</w:pPr>
    </w:p>
    <w:p w:rsidR="00CA6173" w:rsidRDefault="00CA6173" w:rsidP="00DD54F7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3344820" cy="2495550"/>
            <wp:effectExtent l="19050" t="0" r="7980" b="0"/>
            <wp:docPr id="5" name="Рисунок 5" descr="C:\Users\user\Documents\VETKb_NTf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VETKb_NTf3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77" cy="249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F7" w:rsidRPr="00C70993" w:rsidRDefault="00DD54F7" w:rsidP="00C70993">
      <w:pPr>
        <w:spacing w:after="30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открытии приняли участие учащиеся и педагоги практически всех учебных заведений города. Они подготовили плакаты о </w:t>
      </w:r>
      <w:proofErr w:type="gramStart"/>
      <w:r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добровольческой</w:t>
      </w:r>
      <w:proofErr w:type="gramEnd"/>
      <w:r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и рекламные баннеры с названиями своих объединений.</w:t>
      </w:r>
    </w:p>
    <w:p w:rsidR="00CA6173" w:rsidRDefault="00E335C7" w:rsidP="00DD54F7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05125" cy="2167496"/>
            <wp:effectExtent l="19050" t="0" r="9525" b="0"/>
            <wp:docPr id="6" name="Рисунок 6" descr="C:\Users\user\Documents\Z5p6FTbO6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Z5p6FTbO6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86" cy="216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C7" w:rsidRDefault="0014378D" w:rsidP="00DD54F7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                                                                  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943225" cy="2195921"/>
            <wp:effectExtent l="19050" t="0" r="9525" b="0"/>
            <wp:docPr id="7" name="Рисунок 7" descr="C:\Users\user\Documents\jzva_yHBx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jzva_yHBxq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1" cy="219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B60" w:rsidRPr="00DD54F7" w:rsidRDefault="006D4B60" w:rsidP="00DD54F7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D1A42" w:rsidRDefault="00DD54F7" w:rsidP="00C70993">
      <w:pPr>
        <w:spacing w:after="30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Активистам добровольческих дел рассказали о планируемых в текущем учебном году мероприятиях в рамках проведения «Дней добрых дел». Полученную информацию участники должны будут передать другим ребятам и привлечь их к </w:t>
      </w:r>
      <w:proofErr w:type="gramStart"/>
      <w:r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добровольческой</w:t>
      </w:r>
      <w:proofErr w:type="gramEnd"/>
      <w:r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 Кроме того, во время открытия</w:t>
      </w:r>
      <w:r w:rsid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состоялся </w:t>
      </w:r>
      <w:proofErr w:type="spellStart"/>
      <w:r w:rsid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флешмоб</w:t>
      </w:r>
      <w:proofErr w:type="spellEnd"/>
      <w:r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4378D" w:rsidRDefault="007F79BE" w:rsidP="00DD54F7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71775" cy="2068004"/>
            <wp:effectExtent l="19050" t="0" r="9525" b="0"/>
            <wp:docPr id="8" name="Рисунок 8" descr="C:\Users\user\Documents\knG9AnuRs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knG9AnuRs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46" cy="20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71775" cy="2068004"/>
            <wp:effectExtent l="19050" t="0" r="0" b="0"/>
            <wp:docPr id="9" name="Рисунок 9" descr="C:\Users\user\Documents\JTAQ5VY6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JTAQ5VY6gI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91" cy="207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BE" w:rsidRDefault="009D1A42" w:rsidP="00DD54F7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838450" cy="2117750"/>
            <wp:effectExtent l="19050" t="0" r="0" b="0"/>
            <wp:docPr id="10" name="Рисунок 10" descr="C:\Users\user\Documents\2ob4zAuJT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ob4zAuJT7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11" cy="212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</w:t>
      </w:r>
      <w:r w:rsidR="00F4535F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29191" cy="2110841"/>
            <wp:effectExtent l="19050" t="0" r="9259" b="0"/>
            <wp:docPr id="11" name="Рисунок 11" descr="C:\Users\user\Documents\hlU9wo7dj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hlU9wo7djs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63" cy="21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CF" w:rsidRPr="00C70993" w:rsidRDefault="00DD54F7" w:rsidP="00C70993">
      <w:pPr>
        <w:spacing w:after="30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Затем ребята </w:t>
      </w:r>
      <w:r w:rsidR="00891FCF"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обменялись памятными открытками и сувенирами посвящённые «Дню добрых дел».</w:t>
      </w:r>
    </w:p>
    <w:p w:rsidR="00BD223E" w:rsidRDefault="00070815" w:rsidP="00DD54F7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21394" cy="2105025"/>
            <wp:effectExtent l="19050" t="0" r="0" b="0"/>
            <wp:docPr id="12" name="Рисунок 12" descr="C:\Users\user\Documents\9gquzuK8q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9gquzuK8q7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97" cy="21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23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BD223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28925" cy="2110643"/>
            <wp:effectExtent l="19050" t="0" r="9525" b="0"/>
            <wp:docPr id="14" name="Рисунок 14" descr="C:\Users\user\Documents\cdleqUZOP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cdleqUZOPP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27" cy="212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3E" w:rsidRDefault="00D66371" w:rsidP="00DD54F7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07085" cy="3762375"/>
            <wp:effectExtent l="19050" t="0" r="0" b="0"/>
            <wp:docPr id="15" name="Рисунок 15" descr="C:\Users\user\Documents\lCHQEC9w7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lCHQEC9w7v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8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F97CF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807085" cy="3762375"/>
            <wp:effectExtent l="19050" t="0" r="0" b="0"/>
            <wp:docPr id="18" name="Рисунок 18" descr="C:\Users\user\Documents\Iv8vkmu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Iv8vkmuKI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8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5F" w:rsidRDefault="00BD223E" w:rsidP="00DD54F7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174982" cy="3861022"/>
            <wp:effectExtent l="19050" t="0" r="6618" b="0"/>
            <wp:docPr id="13" name="Рисунок 13" descr="C:\Users\user\Documents\5kk4dxoeF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5kk4dxoeFU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17" cy="38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50C" w:rsidRDefault="00F97CF3" w:rsidP="00DD54F7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562600" cy="4150221"/>
            <wp:effectExtent l="19050" t="0" r="0" b="0"/>
            <wp:docPr id="17" name="Рисунок 17" descr="C:\Users\user\Documents\Y4wIhVvFh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Y4wIhVvFhd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54" cy="415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4F7" w:rsidRPr="00C70993" w:rsidRDefault="00DD54F7" w:rsidP="00C7099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9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Организатором</w:t>
      </w:r>
      <w:r w:rsidRPr="00C70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проведения «Дней добрых дел» выступил департамент образования мэрии города Ярославля. Мероприятие проводится в целях развития гражданского воспитания учащихся, осуществляющих благотворительную и социально-добровольческую деятельность.</w:t>
      </w:r>
    </w:p>
    <w:p w:rsidR="00D84A54" w:rsidRDefault="00691044">
      <w:r>
        <w:rPr>
          <w:noProof/>
          <w:lang w:eastAsia="ru-RU"/>
        </w:rPr>
        <w:lastRenderedPageBreak/>
        <w:drawing>
          <wp:inline distT="0" distB="0" distL="0" distR="0">
            <wp:extent cx="5838825" cy="4356311"/>
            <wp:effectExtent l="19050" t="0" r="0" b="0"/>
            <wp:docPr id="19" name="Рисунок 19" descr="C:\Users\user\Documents\PP4IbpZcO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PP4IbpZcOD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65" cy="435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9D" w:rsidRDefault="0069379D"/>
    <w:p w:rsidR="0069379D" w:rsidRDefault="0069379D"/>
    <w:p w:rsidR="0069379D" w:rsidRDefault="0069379D">
      <w:r>
        <w:t xml:space="preserve">                             </w:t>
      </w:r>
      <w:r w:rsidR="00231EEA">
        <w:rPr>
          <w:noProof/>
          <w:lang w:eastAsia="ru-RU"/>
        </w:rPr>
        <w:drawing>
          <wp:inline distT="0" distB="0" distL="0" distR="0">
            <wp:extent cx="3600450" cy="3390424"/>
            <wp:effectExtent l="19050" t="0" r="0" b="0"/>
            <wp:docPr id="20" name="Рисунок 20" descr="C:\Users\user\Documents\moskvichi-prinyali-uchastie-v-aktsii-_den-tepl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moskvichi-prinyali-uchastie-v-aktsii-_den-tepla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9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EEA">
        <w:t xml:space="preserve">                      </w:t>
      </w:r>
    </w:p>
    <w:p w:rsidR="0069379D" w:rsidRDefault="0069379D"/>
    <w:p w:rsidR="0069379D" w:rsidRDefault="0069379D"/>
    <w:p w:rsidR="0069379D" w:rsidRDefault="00231EEA">
      <w:r>
        <w:lastRenderedPageBreak/>
        <w:t xml:space="preserve">                  </w:t>
      </w:r>
    </w:p>
    <w:p w:rsidR="0069379D" w:rsidRDefault="00231EEA">
      <w:r>
        <w:t xml:space="preserve">        </w:t>
      </w:r>
    </w:p>
    <w:p w:rsidR="00231EEA" w:rsidRDefault="0069379D">
      <w:r>
        <w:rPr>
          <w:noProof/>
          <w:lang w:eastAsia="ru-RU"/>
        </w:rPr>
        <w:drawing>
          <wp:inline distT="0" distB="0" distL="0" distR="0">
            <wp:extent cx="4276725" cy="4338011"/>
            <wp:effectExtent l="19050" t="0" r="9525" b="0"/>
            <wp:docPr id="23" name="Рисунок 23" descr="C:\Users\user\Documents\Неделя-добра_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Неделя-добра_фот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33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EEA">
        <w:t xml:space="preserve"> </w:t>
      </w:r>
    </w:p>
    <w:p w:rsidR="0069379D" w:rsidRDefault="0069379D"/>
    <w:p w:rsidR="00691044" w:rsidRDefault="00231EEA">
      <w: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38525" cy="3438525"/>
            <wp:effectExtent l="19050" t="0" r="9525" b="0"/>
            <wp:docPr id="21" name="Рисунок 21" descr="C:\Users\user\Documents\nsjkdtn1m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nsjkdtn1m0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044" w:rsidSect="00594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4F7"/>
    <w:rsid w:val="00070815"/>
    <w:rsid w:val="0014378D"/>
    <w:rsid w:val="00231EEA"/>
    <w:rsid w:val="0024450C"/>
    <w:rsid w:val="0028009F"/>
    <w:rsid w:val="002E1220"/>
    <w:rsid w:val="004407B5"/>
    <w:rsid w:val="004C07C1"/>
    <w:rsid w:val="00594C33"/>
    <w:rsid w:val="00691044"/>
    <w:rsid w:val="0069379D"/>
    <w:rsid w:val="006D4B60"/>
    <w:rsid w:val="007F79BE"/>
    <w:rsid w:val="00891FCF"/>
    <w:rsid w:val="008C0A10"/>
    <w:rsid w:val="00952775"/>
    <w:rsid w:val="00967EA7"/>
    <w:rsid w:val="009D1A42"/>
    <w:rsid w:val="00BD223E"/>
    <w:rsid w:val="00C70993"/>
    <w:rsid w:val="00CA6173"/>
    <w:rsid w:val="00CD677C"/>
    <w:rsid w:val="00D66371"/>
    <w:rsid w:val="00DD54F7"/>
    <w:rsid w:val="00E335C7"/>
    <w:rsid w:val="00F4535F"/>
    <w:rsid w:val="00F97CF3"/>
    <w:rsid w:val="00FC0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33"/>
  </w:style>
  <w:style w:type="paragraph" w:styleId="1">
    <w:name w:val="heading 1"/>
    <w:basedOn w:val="a"/>
    <w:link w:val="10"/>
    <w:uiPriority w:val="9"/>
    <w:qFormat/>
    <w:rsid w:val="00DD54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4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D5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54F7"/>
    <w:rPr>
      <w:b/>
      <w:bCs/>
    </w:rPr>
  </w:style>
  <w:style w:type="character" w:customStyle="1" w:styleId="apple-converted-space">
    <w:name w:val="apple-converted-space"/>
    <w:basedOn w:val="a0"/>
    <w:rsid w:val="00DD54F7"/>
  </w:style>
  <w:style w:type="paragraph" w:styleId="a5">
    <w:name w:val="Balloon Text"/>
    <w:basedOn w:val="a"/>
    <w:link w:val="a6"/>
    <w:uiPriority w:val="99"/>
    <w:semiHidden/>
    <w:unhideWhenUsed/>
    <w:rsid w:val="00DD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4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5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5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8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211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2016-09-27T19:51:00Z</dcterms:created>
  <dcterms:modified xsi:type="dcterms:W3CDTF">2016-09-30T10:13:00Z</dcterms:modified>
</cp:coreProperties>
</file>