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2C" w:rsidRDefault="00F70B2C" w:rsidP="00F70B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70B2C">
        <w:rPr>
          <w:rFonts w:ascii="Times New Roman" w:hAnsi="Times New Roman" w:cs="Times New Roman"/>
          <w:b/>
          <w:sz w:val="24"/>
          <w:szCs w:val="24"/>
        </w:rPr>
        <w:t>День правовой помощи детям</w:t>
      </w:r>
    </w:p>
    <w:bookmarkEnd w:id="0"/>
    <w:p w:rsidR="00F70B2C" w:rsidRPr="00BB321D" w:rsidRDefault="00F70B2C" w:rsidP="00F70B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B2C" w:rsidRPr="00BB321D" w:rsidRDefault="00F70B2C" w:rsidP="00F70B2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321D">
        <w:rPr>
          <w:rFonts w:ascii="Times New Roman" w:hAnsi="Times New Roman" w:cs="Times New Roman"/>
          <w:sz w:val="24"/>
          <w:szCs w:val="24"/>
        </w:rPr>
        <w:t>20 ноября 2019 года адвокаты адвокатской палаты Ярославской области в рамках Указа Президента России от 28.12.2012  №1688 « О некоторых мерах по реализации государственной политики в сфере защиты детей – сирот и детей, оставшихся без попечения родителей » примут участие во Всероссийском дне правовой помощи детям.</w:t>
      </w:r>
    </w:p>
    <w:p w:rsidR="00F70B2C" w:rsidRPr="00BB321D" w:rsidRDefault="00F70B2C" w:rsidP="00F70B2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321D">
        <w:rPr>
          <w:rFonts w:ascii="Times New Roman" w:hAnsi="Times New Roman" w:cs="Times New Roman"/>
          <w:sz w:val="24"/>
          <w:szCs w:val="24"/>
        </w:rPr>
        <w:t xml:space="preserve">Бесплатную юридическую консультацию можно будет получить по указанным ниже  адресам.  </w:t>
      </w:r>
    </w:p>
    <w:p w:rsidR="00F70B2C" w:rsidRPr="00F70B2C" w:rsidRDefault="00F70B2C" w:rsidP="00F70B2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0B2C">
        <w:rPr>
          <w:rFonts w:ascii="Times New Roman" w:hAnsi="Times New Roman" w:cs="Times New Roman"/>
          <w:b/>
          <w:sz w:val="24"/>
          <w:szCs w:val="24"/>
        </w:rPr>
        <w:t>Центральная Адвокатская контора  г. Ярославля</w:t>
      </w:r>
    </w:p>
    <w:p w:rsidR="00F70B2C" w:rsidRPr="00F70B2C" w:rsidRDefault="00F70B2C" w:rsidP="00F70B2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0B2C">
        <w:rPr>
          <w:rFonts w:ascii="Times New Roman" w:hAnsi="Times New Roman" w:cs="Times New Roman"/>
          <w:b/>
          <w:sz w:val="24"/>
          <w:szCs w:val="24"/>
        </w:rPr>
        <w:t xml:space="preserve">Адрес:  г. Ярославль, ул. Володарского, 52/55, </w:t>
      </w:r>
    </w:p>
    <w:p w:rsidR="00F70B2C" w:rsidRPr="00F70B2C" w:rsidRDefault="00F70B2C" w:rsidP="00F70B2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B2C">
        <w:rPr>
          <w:rFonts w:ascii="Times New Roman" w:hAnsi="Times New Roman" w:cs="Times New Roman"/>
          <w:sz w:val="24"/>
          <w:szCs w:val="24"/>
        </w:rPr>
        <w:t>т.р.  33-44-83; 8-910-973-44-83</w:t>
      </w:r>
    </w:p>
    <w:p w:rsidR="00F70B2C" w:rsidRPr="00F70B2C" w:rsidRDefault="00F70B2C" w:rsidP="00F70B2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B2C">
        <w:rPr>
          <w:rFonts w:ascii="Times New Roman" w:hAnsi="Times New Roman" w:cs="Times New Roman"/>
          <w:sz w:val="24"/>
          <w:szCs w:val="24"/>
        </w:rPr>
        <w:t>1. Красикова  Наталия Владимировна  время  приема   с 09-00 до 13-00</w:t>
      </w:r>
    </w:p>
    <w:p w:rsidR="00F70B2C" w:rsidRPr="00F70B2C" w:rsidRDefault="00F70B2C" w:rsidP="00F70B2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B2C">
        <w:rPr>
          <w:rFonts w:ascii="Times New Roman" w:hAnsi="Times New Roman" w:cs="Times New Roman"/>
          <w:sz w:val="24"/>
          <w:szCs w:val="24"/>
        </w:rPr>
        <w:t>2.Потапова Нина Александровна   время приема   с 14-00 до 18-00</w:t>
      </w:r>
    </w:p>
    <w:p w:rsidR="00F70B2C" w:rsidRPr="00F70B2C" w:rsidRDefault="00F70B2C" w:rsidP="00F70B2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0B2C">
        <w:rPr>
          <w:rFonts w:ascii="Times New Roman" w:hAnsi="Times New Roman" w:cs="Times New Roman"/>
          <w:b/>
          <w:sz w:val="24"/>
          <w:szCs w:val="24"/>
        </w:rPr>
        <w:t>Адвокатское агентство  Фрунзенского района  г. Ярославля</w:t>
      </w:r>
    </w:p>
    <w:p w:rsidR="00F70B2C" w:rsidRPr="00F70B2C" w:rsidRDefault="00F70B2C" w:rsidP="00F70B2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0B2C">
        <w:rPr>
          <w:rFonts w:ascii="Times New Roman" w:hAnsi="Times New Roman" w:cs="Times New Roman"/>
          <w:b/>
          <w:sz w:val="24"/>
          <w:szCs w:val="24"/>
        </w:rPr>
        <w:t>адрес:  г. Ярославль, пр-т Фрунзе, д. 3. офис 409</w:t>
      </w:r>
    </w:p>
    <w:p w:rsidR="00F70B2C" w:rsidRPr="00F70B2C" w:rsidRDefault="00F70B2C" w:rsidP="00F70B2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0B2C">
        <w:rPr>
          <w:rFonts w:ascii="Times New Roman" w:hAnsi="Times New Roman" w:cs="Times New Roman"/>
          <w:b/>
          <w:sz w:val="24"/>
          <w:szCs w:val="24"/>
        </w:rPr>
        <w:t>р.т.94.-61-96</w:t>
      </w:r>
    </w:p>
    <w:p w:rsidR="00F70B2C" w:rsidRPr="00F70B2C" w:rsidRDefault="00F70B2C" w:rsidP="00F70B2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B2C">
        <w:rPr>
          <w:rFonts w:ascii="Times New Roman" w:hAnsi="Times New Roman" w:cs="Times New Roman"/>
          <w:sz w:val="24"/>
          <w:szCs w:val="24"/>
        </w:rPr>
        <w:t>1.Ефременков Евгений Игоревич  (8-910-664-88-75</w:t>
      </w:r>
      <w:proofErr w:type="gramStart"/>
      <w:r w:rsidRPr="00F70B2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70B2C">
        <w:rPr>
          <w:rFonts w:ascii="Times New Roman" w:hAnsi="Times New Roman" w:cs="Times New Roman"/>
          <w:sz w:val="24"/>
          <w:szCs w:val="24"/>
        </w:rPr>
        <w:t xml:space="preserve"> время приема   с 09-00 до 16-00</w:t>
      </w:r>
    </w:p>
    <w:p w:rsidR="00F70B2C" w:rsidRPr="00F70B2C" w:rsidRDefault="00F70B2C" w:rsidP="00F70B2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0B2C">
        <w:rPr>
          <w:rFonts w:ascii="Times New Roman" w:hAnsi="Times New Roman" w:cs="Times New Roman"/>
          <w:b/>
          <w:sz w:val="24"/>
          <w:szCs w:val="24"/>
        </w:rPr>
        <w:t>Адвокатская контора  Дзержинского района  г. Ярославля</w:t>
      </w:r>
    </w:p>
    <w:p w:rsidR="00F70B2C" w:rsidRPr="00F70B2C" w:rsidRDefault="00F70B2C" w:rsidP="00F70B2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0B2C">
        <w:rPr>
          <w:rFonts w:ascii="Times New Roman" w:hAnsi="Times New Roman" w:cs="Times New Roman"/>
          <w:b/>
          <w:sz w:val="24"/>
          <w:szCs w:val="24"/>
        </w:rPr>
        <w:t>Адрес: 150060 г. Ярославль, ул. Панина д.38</w:t>
      </w:r>
    </w:p>
    <w:p w:rsidR="00F70B2C" w:rsidRPr="00F70B2C" w:rsidRDefault="00F70B2C" w:rsidP="00F70B2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B2C">
        <w:rPr>
          <w:rFonts w:ascii="Times New Roman" w:hAnsi="Times New Roman" w:cs="Times New Roman"/>
          <w:sz w:val="24"/>
          <w:szCs w:val="24"/>
        </w:rPr>
        <w:t xml:space="preserve">1.Шевченко Анастасия Сергеевна </w:t>
      </w:r>
      <w:proofErr w:type="gramStart"/>
      <w:r w:rsidRPr="00F70B2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70B2C">
        <w:rPr>
          <w:rFonts w:ascii="Times New Roman" w:hAnsi="Times New Roman" w:cs="Times New Roman"/>
          <w:sz w:val="24"/>
          <w:szCs w:val="24"/>
        </w:rPr>
        <w:t>8-910-970-64-00) время приема:  с 14-00 до 17-00</w:t>
      </w:r>
    </w:p>
    <w:p w:rsidR="00F70B2C" w:rsidRPr="00F70B2C" w:rsidRDefault="00F70B2C" w:rsidP="00F70B2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0B2C">
        <w:rPr>
          <w:rFonts w:ascii="Times New Roman" w:hAnsi="Times New Roman" w:cs="Times New Roman"/>
          <w:b/>
          <w:sz w:val="24"/>
          <w:szCs w:val="24"/>
        </w:rPr>
        <w:t xml:space="preserve">Адвокатская контора Ленинского района  г. Ярославля </w:t>
      </w:r>
    </w:p>
    <w:p w:rsidR="00F70B2C" w:rsidRPr="00F70B2C" w:rsidRDefault="00F70B2C" w:rsidP="00F70B2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0B2C">
        <w:rPr>
          <w:rFonts w:ascii="Times New Roman" w:hAnsi="Times New Roman" w:cs="Times New Roman"/>
          <w:b/>
          <w:sz w:val="24"/>
          <w:szCs w:val="24"/>
        </w:rPr>
        <w:t>Адрес: г. Ярославль, ул.  Некрасова, д. 43/32</w:t>
      </w:r>
    </w:p>
    <w:p w:rsidR="00F70B2C" w:rsidRPr="00F70B2C" w:rsidRDefault="00F70B2C" w:rsidP="00F70B2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0B2C">
        <w:rPr>
          <w:rFonts w:ascii="Times New Roman" w:hAnsi="Times New Roman" w:cs="Times New Roman"/>
          <w:b/>
          <w:sz w:val="24"/>
          <w:szCs w:val="24"/>
        </w:rPr>
        <w:t xml:space="preserve">р.т.8(4852) 25-14-14  </w:t>
      </w:r>
    </w:p>
    <w:p w:rsidR="00F70B2C" w:rsidRPr="00F70B2C" w:rsidRDefault="00F70B2C" w:rsidP="00F70B2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B2C">
        <w:rPr>
          <w:rFonts w:ascii="Times New Roman" w:hAnsi="Times New Roman" w:cs="Times New Roman"/>
          <w:sz w:val="24"/>
          <w:szCs w:val="24"/>
        </w:rPr>
        <w:t xml:space="preserve">1.Белякова Людмила Алексеевна </w:t>
      </w:r>
      <w:proofErr w:type="gramStart"/>
      <w:r w:rsidRPr="00F70B2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70B2C">
        <w:rPr>
          <w:rFonts w:ascii="Times New Roman" w:hAnsi="Times New Roman" w:cs="Times New Roman"/>
          <w:sz w:val="24"/>
          <w:szCs w:val="24"/>
        </w:rPr>
        <w:t>8-910-978-09-99 )   время приема с 09-30 до 18-00</w:t>
      </w:r>
    </w:p>
    <w:p w:rsidR="00F70B2C" w:rsidRPr="00F70B2C" w:rsidRDefault="00F70B2C" w:rsidP="00F70B2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B2C">
        <w:rPr>
          <w:rFonts w:ascii="Times New Roman" w:hAnsi="Times New Roman" w:cs="Times New Roman"/>
          <w:sz w:val="24"/>
          <w:szCs w:val="24"/>
        </w:rPr>
        <w:t>2.Бянкина Оксана Сергеевна (8-910-815-52-02)            время приема с 09-00 до 12-00</w:t>
      </w:r>
    </w:p>
    <w:p w:rsidR="00F70B2C" w:rsidRPr="00F70B2C" w:rsidRDefault="00F70B2C" w:rsidP="00F70B2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B2C">
        <w:rPr>
          <w:rFonts w:ascii="Times New Roman" w:hAnsi="Times New Roman" w:cs="Times New Roman"/>
          <w:sz w:val="24"/>
          <w:szCs w:val="24"/>
        </w:rPr>
        <w:t>3. Ступина Татьяна Викторовна (8-903-829-38-34)       время приема с 14-00 до 16-00</w:t>
      </w:r>
    </w:p>
    <w:p w:rsidR="00F70B2C" w:rsidRPr="00F70B2C" w:rsidRDefault="00F70B2C" w:rsidP="00F70B2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B2C">
        <w:rPr>
          <w:rFonts w:ascii="Times New Roman" w:hAnsi="Times New Roman" w:cs="Times New Roman"/>
          <w:sz w:val="24"/>
          <w:szCs w:val="24"/>
        </w:rPr>
        <w:t>4. Соколова Жанна Владимировна (8-920-104-78-88)   время приема с 16-00 до 18-00</w:t>
      </w:r>
    </w:p>
    <w:p w:rsidR="00F70B2C" w:rsidRPr="00F70B2C" w:rsidRDefault="00F70B2C" w:rsidP="00F70B2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0B2C">
        <w:rPr>
          <w:rFonts w:ascii="Times New Roman" w:hAnsi="Times New Roman" w:cs="Times New Roman"/>
          <w:b/>
          <w:sz w:val="24"/>
          <w:szCs w:val="24"/>
        </w:rPr>
        <w:t>Ярославская городская адвокатская контора г. Ярославля</w:t>
      </w:r>
    </w:p>
    <w:p w:rsidR="00F70B2C" w:rsidRPr="00F70B2C" w:rsidRDefault="00F70B2C" w:rsidP="00F70B2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0B2C">
        <w:rPr>
          <w:rFonts w:ascii="Times New Roman" w:hAnsi="Times New Roman" w:cs="Times New Roman"/>
          <w:b/>
          <w:sz w:val="24"/>
          <w:szCs w:val="24"/>
        </w:rPr>
        <w:t>Адрес:150000 г. Ярославль, ул. Свободы, д. 46, литер 2 а</w:t>
      </w:r>
    </w:p>
    <w:p w:rsidR="00B363F6" w:rsidRPr="00F70B2C" w:rsidRDefault="00F70B2C" w:rsidP="00F70B2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B2C">
        <w:rPr>
          <w:rFonts w:ascii="Times New Roman" w:hAnsi="Times New Roman" w:cs="Times New Roman"/>
          <w:sz w:val="24"/>
          <w:szCs w:val="24"/>
        </w:rPr>
        <w:t>1.Лашкова Майя Сергеевна (8-920-128-77-58)      время приема с 0930 до 12-00</w:t>
      </w:r>
    </w:p>
    <w:sectPr w:rsidR="00B363F6" w:rsidRPr="00F70B2C" w:rsidSect="00B3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B2C"/>
    <w:rsid w:val="001E2DD1"/>
    <w:rsid w:val="00B363F6"/>
    <w:rsid w:val="00BB321D"/>
    <w:rsid w:val="00CD4331"/>
    <w:rsid w:val="00F7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B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Молодкина ЖЕ</dc:creator>
  <cp:lastModifiedBy>Владелец</cp:lastModifiedBy>
  <cp:revision>2</cp:revision>
  <dcterms:created xsi:type="dcterms:W3CDTF">2019-11-18T20:00:00Z</dcterms:created>
  <dcterms:modified xsi:type="dcterms:W3CDTF">2019-11-18T20:00:00Z</dcterms:modified>
</cp:coreProperties>
</file>