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702"/>
        <w:gridCol w:w="2126"/>
        <w:gridCol w:w="2694"/>
        <w:gridCol w:w="2268"/>
        <w:gridCol w:w="4819"/>
        <w:gridCol w:w="1701"/>
      </w:tblGrid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2126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4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4819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701" w:type="dxa"/>
          </w:tcPr>
          <w:p w:rsidR="008D370D" w:rsidRPr="00B51A44" w:rsidRDefault="00B51A44" w:rsidP="00504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Понедельник, 27.04.</w:t>
            </w:r>
          </w:p>
        </w:tc>
        <w:tc>
          <w:tcPr>
            <w:tcW w:w="2126" w:type="dxa"/>
          </w:tcPr>
          <w:p w:rsidR="008D370D" w:rsidRPr="002048D0" w:rsidRDefault="008D370D" w:rsidP="00D56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694" w:type="dxa"/>
          </w:tcPr>
          <w:p w:rsidR="008D370D" w:rsidRPr="001B1450" w:rsidRDefault="008D370D" w:rsidP="00D5676E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Первые партии</w:t>
            </w:r>
          </w:p>
        </w:tc>
        <w:tc>
          <w:tcPr>
            <w:tcW w:w="2268" w:type="dxa"/>
          </w:tcPr>
          <w:p w:rsidR="008D370D" w:rsidRPr="001B1450" w:rsidRDefault="008D370D" w:rsidP="00D5676E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Параграф  31</w:t>
            </w:r>
          </w:p>
        </w:tc>
        <w:tc>
          <w:tcPr>
            <w:tcW w:w="4819" w:type="dxa"/>
          </w:tcPr>
          <w:p w:rsidR="008D370D" w:rsidRPr="001B1450" w:rsidRDefault="00FF508E" w:rsidP="00D5676E">
            <w:pPr>
              <w:rPr>
                <w:sz w:val="24"/>
                <w:szCs w:val="24"/>
              </w:rPr>
            </w:pPr>
            <w:hyperlink r:id="rId4" w:history="1">
              <w:r w:rsidR="008D370D" w:rsidRPr="001B1450">
                <w:rPr>
                  <w:rStyle w:val="a4"/>
                  <w:sz w:val="24"/>
                  <w:szCs w:val="24"/>
                </w:rPr>
                <w:t>https://resh.edu.ru/subject/lesson/3046/start/</w:t>
              </w:r>
            </w:hyperlink>
          </w:p>
        </w:tc>
        <w:tc>
          <w:tcPr>
            <w:tcW w:w="1701" w:type="dxa"/>
          </w:tcPr>
          <w:p w:rsidR="008D370D" w:rsidRPr="001B1450" w:rsidRDefault="008D370D" w:rsidP="00D56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4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B14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145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1450">
              <w:rPr>
                <w:rFonts w:ascii="Times New Roman" w:hAnsi="Times New Roman"/>
                <w:sz w:val="24"/>
                <w:szCs w:val="24"/>
              </w:rPr>
              <w:t xml:space="preserve"> п. 31</w:t>
            </w:r>
          </w:p>
          <w:p w:rsidR="008D370D" w:rsidRPr="001B1450" w:rsidRDefault="008D370D" w:rsidP="00D5676E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В 1,2,3</w:t>
            </w:r>
          </w:p>
        </w:tc>
      </w:tr>
      <w:tr w:rsidR="004F5CB5" w:rsidRPr="0003530C" w:rsidTr="00685761">
        <w:tc>
          <w:tcPr>
            <w:tcW w:w="1702" w:type="dxa"/>
          </w:tcPr>
          <w:p w:rsidR="004F5CB5" w:rsidRPr="0003530C" w:rsidRDefault="004F5CB5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CB5" w:rsidRPr="00C36111" w:rsidRDefault="004F5CB5" w:rsidP="001C2D67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F5CB5" w:rsidRDefault="004F5CB5" w:rsidP="00A2479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«Высокий старт». Прыжок в высоту с разбега</w:t>
            </w:r>
          </w:p>
        </w:tc>
        <w:tc>
          <w:tcPr>
            <w:tcW w:w="2268" w:type="dxa"/>
          </w:tcPr>
          <w:p w:rsidR="004F5CB5" w:rsidRDefault="004F5CB5" w:rsidP="00A2479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5CB5" w:rsidRDefault="00FF508E" w:rsidP="004F5CB5">
            <w:pPr>
              <w:spacing w:line="100" w:lineRule="atLeast"/>
            </w:pPr>
            <w:hyperlink r:id="rId5" w:history="1">
              <w:r w:rsidR="004F5CB5">
                <w:rPr>
                  <w:rStyle w:val="a4"/>
                  <w:rFonts w:ascii="Times New Roman" w:hAnsi="Times New Roman"/>
                </w:rPr>
                <w:t>https://youtu.be/b4jjsN-723A</w:t>
              </w:r>
            </w:hyperlink>
          </w:p>
        </w:tc>
        <w:tc>
          <w:tcPr>
            <w:tcW w:w="1701" w:type="dxa"/>
          </w:tcPr>
          <w:p w:rsidR="004F5CB5" w:rsidRPr="00C36111" w:rsidRDefault="004F5CB5" w:rsidP="001C2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D370D" w:rsidRPr="00BF23E3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728"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694" w:type="dxa"/>
          </w:tcPr>
          <w:p w:rsidR="008D370D" w:rsidRPr="003D3421" w:rsidRDefault="008D370D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экосистеме. Естественная экосистема (биогеоценоз).</w:t>
            </w:r>
          </w:p>
        </w:tc>
        <w:tc>
          <w:tcPr>
            <w:tcW w:w="2268" w:type="dxa"/>
          </w:tcPr>
          <w:p w:rsidR="008D370D" w:rsidRPr="003D3421" w:rsidRDefault="008D370D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4819" w:type="dxa"/>
          </w:tcPr>
          <w:p w:rsidR="008D370D" w:rsidRPr="003D3421" w:rsidRDefault="008D370D" w:rsidP="00CE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8D370D" w:rsidRPr="003D3421" w:rsidRDefault="008D370D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Составление цепей питания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  <w:p w:rsidR="008D370D" w:rsidRPr="00737728" w:rsidRDefault="008D370D" w:rsidP="00977C3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737728"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694" w:type="dxa"/>
          </w:tcPr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Атомная энергетика.</w:t>
            </w:r>
          </w:p>
        </w:tc>
        <w:tc>
          <w:tcPr>
            <w:tcW w:w="2268" w:type="dxa"/>
          </w:tcPr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§60, вопросы письменно.</w:t>
            </w:r>
          </w:p>
        </w:tc>
        <w:tc>
          <w:tcPr>
            <w:tcW w:w="4819" w:type="dxa"/>
          </w:tcPr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https://www.youtube.com/</w:t>
            </w:r>
          </w:p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7526B">
              <w:rPr>
                <w:rFonts w:ascii="Times New Roman" w:eastAsia="Calibri" w:hAnsi="Times New Roman"/>
                <w:sz w:val="24"/>
                <w:szCs w:val="24"/>
              </w:rPr>
              <w:t>watch?v=zVMbgHc-VVI</w:t>
            </w:r>
            <w:proofErr w:type="spellEnd"/>
          </w:p>
        </w:tc>
        <w:tc>
          <w:tcPr>
            <w:tcW w:w="1701" w:type="dxa"/>
          </w:tcPr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Конспект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2048D0" w:rsidRDefault="008D370D" w:rsidP="0049187A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Алгебра</w:t>
            </w:r>
          </w:p>
        </w:tc>
        <w:tc>
          <w:tcPr>
            <w:tcW w:w="2694" w:type="dxa"/>
          </w:tcPr>
          <w:p w:rsidR="008D370D" w:rsidRPr="002048D0" w:rsidRDefault="008D370D" w:rsidP="0049187A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Средние результаты измерений. Среднее квадратичное отклонение</w:t>
            </w:r>
          </w:p>
        </w:tc>
        <w:tc>
          <w:tcPr>
            <w:tcW w:w="2268" w:type="dxa"/>
          </w:tcPr>
          <w:p w:rsidR="008D370D" w:rsidRPr="002048D0" w:rsidRDefault="008D370D" w:rsidP="0049187A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D370D" w:rsidRPr="002048D0" w:rsidRDefault="008D370D" w:rsidP="0049187A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https://yandex.ru/video/preview/?filmId=5067851415121359170&amp;text=видеоурок%20Средние%20результаты%20измерений.%20Среднее%20квадратичное&amp;path=wizard&amp;parent-reqid=1587628885125603-235902727207507277600299-prestable-app-host-sas-web-yp-225&amp;redircnt=1587628899.1</w:t>
            </w:r>
          </w:p>
        </w:tc>
        <w:tc>
          <w:tcPr>
            <w:tcW w:w="1701" w:type="dxa"/>
          </w:tcPr>
          <w:p w:rsidR="008D370D" w:rsidRPr="0003530C" w:rsidRDefault="008D370D" w:rsidP="00491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694" w:type="dxa"/>
          </w:tcPr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Периодический закон и Перио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дическая систе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ма Д. И. Менде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леева в свете те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ории строения атома.</w:t>
            </w:r>
          </w:p>
        </w:tc>
        <w:tc>
          <w:tcPr>
            <w:tcW w:w="2268" w:type="dxa"/>
          </w:tcPr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2048D0" w:rsidRDefault="008D370D" w:rsidP="006A7A35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94" w:type="dxa"/>
          </w:tcPr>
          <w:p w:rsidR="008D370D" w:rsidRPr="002048D0" w:rsidRDefault="008D370D" w:rsidP="006A7A35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eastAsia="Times New Roman" w:hAnsi="Times New Roman"/>
                <w:lang w:eastAsia="ru-RU"/>
              </w:rPr>
              <w:t>Повторение Решение задач по теме «Векторы»</w:t>
            </w:r>
          </w:p>
        </w:tc>
        <w:tc>
          <w:tcPr>
            <w:tcW w:w="2268" w:type="dxa"/>
          </w:tcPr>
          <w:p w:rsidR="008D370D" w:rsidRPr="002048D0" w:rsidRDefault="008D370D" w:rsidP="006A7A3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D370D" w:rsidRPr="002048D0" w:rsidRDefault="008D370D" w:rsidP="006A7A35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https://my.dnevnik76.ru/files/link/97890bfc9f15c42f22fbc78ecd9a3b01/</w:t>
            </w:r>
          </w:p>
        </w:tc>
        <w:tc>
          <w:tcPr>
            <w:tcW w:w="1701" w:type="dxa"/>
          </w:tcPr>
          <w:p w:rsidR="008D370D" w:rsidRPr="002048D0" w:rsidRDefault="008D370D" w:rsidP="006A7A35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выполнить задание из презентации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FA10D4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8D370D" w:rsidRPr="00FA10D4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 xml:space="preserve">Основы семейного права в России   </w:t>
            </w:r>
          </w:p>
        </w:tc>
        <w:tc>
          <w:tcPr>
            <w:tcW w:w="2268" w:type="dxa"/>
          </w:tcPr>
          <w:p w:rsidR="008D370D" w:rsidRPr="00FA10D4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>Параграф 10.3, стр. 189-193</w:t>
            </w:r>
          </w:p>
        </w:tc>
        <w:tc>
          <w:tcPr>
            <w:tcW w:w="4819" w:type="dxa"/>
          </w:tcPr>
          <w:p w:rsidR="008D370D" w:rsidRPr="00FA10D4" w:rsidRDefault="00FF508E" w:rsidP="005041B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D370D" w:rsidRPr="00FA10D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https://vk.com/video-146122880_456239045</w:t>
              </w:r>
            </w:hyperlink>
          </w:p>
          <w:p w:rsidR="008D370D" w:rsidRPr="00FA10D4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0D" w:rsidRPr="00FA10D4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 xml:space="preserve">На стр. 194 заполнить сравнительную таблицу </w:t>
            </w:r>
            <w:bookmarkStart w:id="0" w:name="_GoBack"/>
            <w:bookmarkEnd w:id="0"/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165113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737728"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694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бессоюзного сложного </w:t>
            </w: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 интонационное и пунктуационное выражение этих отношений.</w:t>
            </w:r>
          </w:p>
        </w:tc>
        <w:tc>
          <w:tcPr>
            <w:tcW w:w="2268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>Пар. 25, таблица упр. 164</w:t>
            </w:r>
          </w:p>
        </w:tc>
        <w:tc>
          <w:tcPr>
            <w:tcW w:w="4819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Упр. 169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0942C2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94" w:type="dxa"/>
          </w:tcPr>
          <w:p w:rsidR="008D370D" w:rsidRPr="000942C2" w:rsidRDefault="008D370D" w:rsidP="005041B2">
            <w:pPr>
              <w:widowControl w:val="0"/>
              <w:tabs>
                <w:tab w:val="left" w:pos="194"/>
              </w:tabs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2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Читать с пониманием основного содержания </w:t>
            </w:r>
            <w:r w:rsidRPr="0009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данные.</w:t>
            </w:r>
            <w:r w:rsidRPr="000942C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Делать выписки из текста с целью их использования в собственных вы</w:t>
            </w:r>
            <w:r w:rsidRPr="000942C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сказываниях. </w:t>
            </w:r>
            <w:r w:rsidRPr="0009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 пересказывать содержание </w:t>
            </w:r>
            <w:proofErr w:type="gramStart"/>
            <w:r w:rsidRPr="0009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94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услышанного.</w:t>
            </w:r>
          </w:p>
        </w:tc>
        <w:tc>
          <w:tcPr>
            <w:tcW w:w="2268" w:type="dxa"/>
          </w:tcPr>
          <w:p w:rsidR="008D370D" w:rsidRPr="000942C2" w:rsidRDefault="008D370D" w:rsidP="00504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.180 </w:t>
            </w:r>
            <w:proofErr w:type="spellStart"/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</w:tc>
        <w:tc>
          <w:tcPr>
            <w:tcW w:w="4819" w:type="dxa"/>
          </w:tcPr>
          <w:p w:rsidR="008D370D" w:rsidRPr="000942C2" w:rsidRDefault="00FF508E" w:rsidP="00504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85761">
              <w:rPr>
                <w:lang w:val="en-US"/>
              </w:rPr>
              <w:instrText>HYPERLINK "https://www.youtube.com/watch?v=u0MXy6ysEnA"</w:instrText>
            </w:r>
            <w:r>
              <w:fldChar w:fldCharType="separate"/>
            </w:r>
            <w:r w:rsidR="008D370D" w:rsidRPr="000942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https://www.youtube.com/watch?v=u0MXy6ysEnA</w:t>
            </w:r>
            <w:r>
              <w:fldChar w:fldCharType="end"/>
            </w:r>
          </w:p>
          <w:p w:rsidR="008D370D" w:rsidRPr="000942C2" w:rsidRDefault="008D370D" w:rsidP="00504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370D" w:rsidRPr="000942C2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Учебник с .18</w:t>
            </w:r>
            <w:r w:rsidRPr="00094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8D370D" w:rsidRPr="00115CF8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15CF8">
              <w:rPr>
                <w:rFonts w:ascii="Times New Roman" w:hAnsi="Times New Roman"/>
                <w:sz w:val="24"/>
                <w:szCs w:val="24"/>
              </w:rPr>
              <w:t>Выдающиеся люди Британии и России</w:t>
            </w:r>
          </w:p>
        </w:tc>
        <w:tc>
          <w:tcPr>
            <w:tcW w:w="2268" w:type="dxa"/>
          </w:tcPr>
          <w:p w:rsidR="008D370D" w:rsidRPr="00115CF8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15CF8">
              <w:rPr>
                <w:rFonts w:ascii="Times New Roman" w:hAnsi="Times New Roman"/>
                <w:sz w:val="24"/>
                <w:szCs w:val="24"/>
              </w:rPr>
              <w:t>Урок стр.144-147</w:t>
            </w:r>
          </w:p>
        </w:tc>
        <w:tc>
          <w:tcPr>
            <w:tcW w:w="4819" w:type="dxa"/>
          </w:tcPr>
          <w:p w:rsidR="008D370D" w:rsidRPr="00115CF8" w:rsidRDefault="008D370D" w:rsidP="00961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C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8D370D" w:rsidRPr="00115CF8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15CF8">
              <w:rPr>
                <w:rFonts w:ascii="Times New Roman" w:hAnsi="Times New Roman"/>
                <w:sz w:val="24"/>
                <w:szCs w:val="24"/>
              </w:rPr>
              <w:t>Составить рассказ о выдающейся личности (5-6 предложений)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 xml:space="preserve">Образ Чичикова в поэме «Мёртвые души» Н.В.Гоголя. Делец или мошенник? </w:t>
            </w:r>
          </w:p>
        </w:tc>
        <w:tc>
          <w:tcPr>
            <w:tcW w:w="2268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Главы и эпизоды романа</w:t>
            </w:r>
          </w:p>
        </w:tc>
        <w:tc>
          <w:tcPr>
            <w:tcW w:w="4819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://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87DEA">
              <w:rPr>
                <w:rFonts w:ascii="Times New Roman" w:hAnsi="Times New Roman"/>
                <w:sz w:val="24"/>
                <w:szCs w:val="24"/>
              </w:rPr>
              <w:t>.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/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results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?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search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_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query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=%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8+%22%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0%9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5%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5+%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4%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1%83%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1%88%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8%22</w:t>
            </w:r>
          </w:p>
        </w:tc>
        <w:tc>
          <w:tcPr>
            <w:tcW w:w="1701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Письменно ответить на вопрос: «Каково авторское отношение к Чичикову?» Подтвердить цитатами.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</w:tcPr>
          <w:p w:rsidR="008D370D" w:rsidRPr="00165113" w:rsidRDefault="008D370D" w:rsidP="00E51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 xml:space="preserve">Бессоюзные сложные предложения со значением перечисления. Запятая и точка с запятой в </w:t>
            </w: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>бессоюзном сложном предложении.</w:t>
            </w:r>
          </w:p>
        </w:tc>
        <w:tc>
          <w:tcPr>
            <w:tcW w:w="2268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>Пар. 26, упр. 176, 177 (устно), схема стр. 117</w:t>
            </w:r>
          </w:p>
        </w:tc>
        <w:tc>
          <w:tcPr>
            <w:tcW w:w="4819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Упр. 180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1B14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8D370D" w:rsidRPr="001B14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268" w:type="dxa"/>
          </w:tcPr>
          <w:p w:rsidR="008D370D" w:rsidRPr="001B14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Параграф 20</w:t>
            </w:r>
          </w:p>
        </w:tc>
        <w:tc>
          <w:tcPr>
            <w:tcW w:w="4819" w:type="dxa"/>
          </w:tcPr>
          <w:p w:rsidR="008D370D" w:rsidRPr="001B1450" w:rsidRDefault="00FF508E" w:rsidP="005041B2">
            <w:pPr>
              <w:rPr>
                <w:sz w:val="24"/>
                <w:szCs w:val="24"/>
              </w:rPr>
            </w:pPr>
            <w:hyperlink r:id="rId7" w:history="1">
              <w:r w:rsidR="008D370D" w:rsidRPr="001B1450">
                <w:rPr>
                  <w:rStyle w:val="a4"/>
                  <w:sz w:val="24"/>
                  <w:szCs w:val="24"/>
                </w:rPr>
                <w:t>https://resh.edu.ru/subject/lesson/1915/start/</w:t>
              </w:r>
            </w:hyperlink>
          </w:p>
        </w:tc>
        <w:tc>
          <w:tcPr>
            <w:tcW w:w="1701" w:type="dxa"/>
          </w:tcPr>
          <w:p w:rsidR="008D370D" w:rsidRPr="001B14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 xml:space="preserve">П.20 В </w:t>
            </w:r>
            <w:proofErr w:type="spellStart"/>
            <w:r w:rsidRPr="001B14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1450">
              <w:rPr>
                <w:rFonts w:ascii="Times New Roman" w:hAnsi="Times New Roman"/>
                <w:sz w:val="24"/>
                <w:szCs w:val="24"/>
              </w:rPr>
              <w:t>. и д. 1,2,3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2268" w:type="dxa"/>
          </w:tcPr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§61, вопросы письменно.</w:t>
            </w:r>
          </w:p>
        </w:tc>
        <w:tc>
          <w:tcPr>
            <w:tcW w:w="4819" w:type="dxa"/>
          </w:tcPr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https://www.youtube.com/</w:t>
            </w:r>
          </w:p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watch?v=iuEbEzYC7U0</w:t>
            </w:r>
          </w:p>
        </w:tc>
        <w:tc>
          <w:tcPr>
            <w:tcW w:w="1701" w:type="dxa"/>
          </w:tcPr>
          <w:p w:rsidR="008D370D" w:rsidRPr="00E7526B" w:rsidRDefault="008D370D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Конспект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Алгебра</w:t>
            </w:r>
          </w:p>
        </w:tc>
        <w:tc>
          <w:tcPr>
            <w:tcW w:w="2694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Понятие о статистическом выводе на основе выборки (интервальный ряд, гистограмма). Выборочная дисперсия</w:t>
            </w:r>
          </w:p>
        </w:tc>
        <w:tc>
          <w:tcPr>
            <w:tcW w:w="2268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п.5.2.прочитать</w:t>
            </w:r>
          </w:p>
        </w:tc>
        <w:tc>
          <w:tcPr>
            <w:tcW w:w="4819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№747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B17455" w:rsidRDefault="008D370D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8D370D" w:rsidRPr="00B17455" w:rsidRDefault="008D370D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Тест № 2 по теме «Программное управление работой компьютера»</w:t>
            </w:r>
          </w:p>
        </w:tc>
        <w:tc>
          <w:tcPr>
            <w:tcW w:w="2268" w:type="dxa"/>
          </w:tcPr>
          <w:p w:rsidR="008D370D" w:rsidRPr="00B17455" w:rsidRDefault="008D370D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D370D" w:rsidRPr="00B17455" w:rsidRDefault="008D370D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0D" w:rsidRPr="00B17455" w:rsidRDefault="008D370D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https://testedu.ru/test/informatika/9-klass/programmnoe-upravlenie-rabotoj-kompyutera-2.html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E5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165113" w:rsidRDefault="008D370D" w:rsidP="00E5187E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8D370D" w:rsidRPr="00165113" w:rsidRDefault="008D370D" w:rsidP="00E5187E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История ЭВМ</w:t>
            </w:r>
          </w:p>
        </w:tc>
        <w:tc>
          <w:tcPr>
            <w:tcW w:w="2268" w:type="dxa"/>
          </w:tcPr>
          <w:p w:rsidR="008D370D" w:rsidRPr="00165113" w:rsidRDefault="008D370D" w:rsidP="00E5187E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П.23 стр. 166</w:t>
            </w:r>
          </w:p>
        </w:tc>
        <w:tc>
          <w:tcPr>
            <w:tcW w:w="4819" w:type="dxa"/>
          </w:tcPr>
          <w:p w:rsidR="008D370D" w:rsidRPr="00165113" w:rsidRDefault="00FF508E" w:rsidP="00E5187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D370D" w:rsidRPr="00165113">
                <w:rPr>
                  <w:rStyle w:val="a4"/>
                </w:rPr>
                <w:t>https://resh.edu.ru/subject/lesson/4715/main/10384/</w:t>
              </w:r>
            </w:hyperlink>
          </w:p>
        </w:tc>
        <w:tc>
          <w:tcPr>
            <w:tcW w:w="1701" w:type="dxa"/>
          </w:tcPr>
          <w:p w:rsidR="008D370D" w:rsidRPr="00165113" w:rsidRDefault="008D370D" w:rsidP="00E5187E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С.174 №11-15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Обобщающий урок по поэме «Мёртвые души» Н.В.Гоголя. Галерея образов. Актуальность романа в наши дни.</w:t>
            </w:r>
          </w:p>
        </w:tc>
        <w:tc>
          <w:tcPr>
            <w:tcW w:w="2268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://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87DEA">
              <w:rPr>
                <w:rFonts w:ascii="Times New Roman" w:hAnsi="Times New Roman"/>
                <w:sz w:val="24"/>
                <w:szCs w:val="24"/>
              </w:rPr>
              <w:t>.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/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results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?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search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_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query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=%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8+%22%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0%9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5%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2%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5+%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4%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1%83%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1%88%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0%</w:t>
            </w:r>
            <w:r w:rsidRPr="00187DE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8%22</w:t>
            </w:r>
          </w:p>
        </w:tc>
        <w:tc>
          <w:tcPr>
            <w:tcW w:w="1701" w:type="dxa"/>
          </w:tcPr>
          <w:p w:rsidR="008D370D" w:rsidRPr="00187DEA" w:rsidRDefault="008D370D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 xml:space="preserve">Сочинение-миниатюра на тему: «Какие черты характера и пороки гоголевских героев, </w:t>
            </w:r>
            <w:proofErr w:type="gramStart"/>
            <w:r w:rsidRPr="00187DEA">
              <w:rPr>
                <w:rFonts w:ascii="Times New Roman" w:hAnsi="Times New Roman"/>
                <w:sz w:val="24"/>
                <w:szCs w:val="24"/>
              </w:rPr>
              <w:t>по вашему</w:t>
            </w:r>
            <w:proofErr w:type="gramEnd"/>
            <w:r w:rsidRPr="00187DEA">
              <w:rPr>
                <w:rFonts w:ascii="Times New Roman" w:hAnsi="Times New Roman"/>
                <w:sz w:val="24"/>
                <w:szCs w:val="24"/>
              </w:rPr>
              <w:t xml:space="preserve">, наиболее актуальны в наше </w:t>
            </w: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современное  время?»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8D370D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8D370D" w:rsidRPr="005041B2" w:rsidRDefault="008D370D" w:rsidP="00504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41B2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5041B2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</w:p>
          <w:p w:rsidR="008D370D" w:rsidRPr="001B14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370D" w:rsidRPr="001B14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Становление парламентаризма</w:t>
            </w:r>
          </w:p>
        </w:tc>
        <w:tc>
          <w:tcPr>
            <w:tcW w:w="2268" w:type="dxa"/>
          </w:tcPr>
          <w:p w:rsidR="008D370D" w:rsidRPr="001B14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Параграф 32</w:t>
            </w:r>
          </w:p>
        </w:tc>
        <w:tc>
          <w:tcPr>
            <w:tcW w:w="4819" w:type="dxa"/>
          </w:tcPr>
          <w:p w:rsidR="008D370D" w:rsidRPr="001B1450" w:rsidRDefault="00FF508E" w:rsidP="005041B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D370D" w:rsidRPr="001B1450">
                <w:rPr>
                  <w:rStyle w:val="a4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1701" w:type="dxa"/>
          </w:tcPr>
          <w:p w:rsidR="008D370D" w:rsidRPr="001B14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П.32 в 123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8D370D" w:rsidRPr="005041B2" w:rsidRDefault="008D370D" w:rsidP="00504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041B2">
              <w:rPr>
                <w:rFonts w:ascii="Times New Roman" w:hAnsi="Times New Roman"/>
                <w:b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694" w:type="dxa"/>
          </w:tcPr>
          <w:p w:rsidR="008D370D" w:rsidRPr="00EF2B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ГП и природа</w:t>
            </w:r>
          </w:p>
          <w:p w:rsidR="008D370D" w:rsidRPr="00EF2B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Дальнего Востока </w:t>
            </w:r>
          </w:p>
        </w:tc>
        <w:tc>
          <w:tcPr>
            <w:tcW w:w="2268" w:type="dxa"/>
          </w:tcPr>
          <w:p w:rsidR="008D370D" w:rsidRPr="00EF2B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П. 57, 58</w:t>
            </w:r>
          </w:p>
        </w:tc>
        <w:tc>
          <w:tcPr>
            <w:tcW w:w="4819" w:type="dxa"/>
          </w:tcPr>
          <w:p w:rsidR="008D370D" w:rsidRPr="00EF2B50" w:rsidRDefault="008D370D" w:rsidP="005041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EF2B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8D370D" w:rsidRPr="00EF2B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Дописать административные центры субъектов Дальнего Востока, прочитать п. 57,58</w:t>
            </w:r>
          </w:p>
        </w:tc>
      </w:tr>
      <w:tr w:rsidR="008D370D" w:rsidRPr="0003530C" w:rsidTr="00685761">
        <w:trPr>
          <w:trHeight w:val="1165"/>
        </w:trPr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94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eastAsia="Times New Roman" w:hAnsi="Times New Roman"/>
                <w:lang w:eastAsia="ru-RU"/>
              </w:rPr>
              <w:t xml:space="preserve">Повторение. Решение задач по теме «Скалярное произведение </w:t>
            </w:r>
            <w:r>
              <w:rPr>
                <w:rFonts w:ascii="Times New Roman" w:eastAsia="Times New Roman" w:hAnsi="Times New Roman"/>
                <w:lang w:eastAsia="ru-RU"/>
              </w:rPr>
              <w:t>векторов</w:t>
            </w:r>
            <w:r w:rsidRPr="002048D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https://my.dnevnik76.ru/files/link/97890bfc9f15c42f22fbc78ecd9a3b01/</w:t>
            </w:r>
          </w:p>
        </w:tc>
        <w:tc>
          <w:tcPr>
            <w:tcW w:w="1701" w:type="dxa"/>
          </w:tcPr>
          <w:p w:rsidR="008D370D" w:rsidRPr="002048D0" w:rsidRDefault="008D370D" w:rsidP="005041B2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выполнить задание из презентации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EF2B50" w:rsidRDefault="008D370D" w:rsidP="00504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8D370D" w:rsidRPr="003D3421" w:rsidRDefault="008D370D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 w:rsidRPr="003D3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2268" w:type="dxa"/>
          </w:tcPr>
          <w:p w:rsidR="008D370D" w:rsidRPr="003D3421" w:rsidRDefault="008D370D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4819" w:type="dxa"/>
          </w:tcPr>
          <w:p w:rsidR="008D370D" w:rsidRPr="003D3421" w:rsidRDefault="008D370D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1701" w:type="dxa"/>
          </w:tcPr>
          <w:p w:rsidR="008D370D" w:rsidRPr="003D3421" w:rsidRDefault="008D370D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Таблица, тест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0942C2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8D370D" w:rsidRPr="000942C2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B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04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52581F">
              <w:rPr>
                <w:rFonts w:ascii="Times New Roman" w:hAnsi="Times New Roman" w:cs="Times New Roman"/>
                <w:sz w:val="24"/>
                <w:szCs w:val="24"/>
              </w:rPr>
              <w:t xml:space="preserve"> -11.00</w:t>
            </w:r>
          </w:p>
        </w:tc>
        <w:tc>
          <w:tcPr>
            <w:tcW w:w="2694" w:type="dxa"/>
          </w:tcPr>
          <w:p w:rsidR="008D370D" w:rsidRPr="000942C2" w:rsidRDefault="008D370D" w:rsidP="005041B2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0942C2">
              <w:rPr>
                <w:rFonts w:ascii="Times New Roman" w:hAnsi="Times New Roman"/>
                <w:sz w:val="24"/>
                <w:szCs w:val="24"/>
              </w:rPr>
              <w:t>Экологические катастрофы</w:t>
            </w:r>
          </w:p>
          <w:p w:rsidR="008D370D" w:rsidRPr="000942C2" w:rsidRDefault="008D370D" w:rsidP="005041B2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0942C2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Рассказывать о бытовых привычках, способствующих бережному отно</w:t>
            </w:r>
            <w:r w:rsidRPr="000942C2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softHyphen/>
              <w:t>шению к экологии.</w:t>
            </w:r>
          </w:p>
        </w:tc>
        <w:tc>
          <w:tcPr>
            <w:tcW w:w="2268" w:type="dxa"/>
          </w:tcPr>
          <w:p w:rsidR="008D370D" w:rsidRPr="000942C2" w:rsidRDefault="008D370D" w:rsidP="005041B2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0942C2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Учебник с. 188-189 № 5</w:t>
            </w:r>
          </w:p>
        </w:tc>
        <w:tc>
          <w:tcPr>
            <w:tcW w:w="4819" w:type="dxa"/>
          </w:tcPr>
          <w:p w:rsidR="008D370D" w:rsidRPr="000942C2" w:rsidRDefault="00FF508E" w:rsidP="005041B2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hyperlink r:id="rId10" w:history="1">
              <w:r w:rsidR="008D370D" w:rsidRPr="000942C2">
                <w:rPr>
                  <w:rStyle w:val="a4"/>
                  <w:rFonts w:ascii="Times New Roman" w:eastAsia="Times New Roman" w:hAnsi="Times New Roman"/>
                  <w:kern w:val="3"/>
                  <w:sz w:val="24"/>
                  <w:szCs w:val="24"/>
                  <w:lang w:eastAsia="zh-CN" w:bidi="hi-IN"/>
                </w:rPr>
                <w:t>https://www.youtube.com/watch?v=jROimBXPnqI</w:t>
              </w:r>
            </w:hyperlink>
          </w:p>
          <w:p w:rsidR="008D370D" w:rsidRPr="000942C2" w:rsidRDefault="008D370D" w:rsidP="005041B2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8D370D" w:rsidRPr="000942C2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1921 № 8 таблица письменно </w:t>
            </w:r>
          </w:p>
        </w:tc>
      </w:tr>
      <w:tr w:rsidR="008D370D" w:rsidRPr="0003530C" w:rsidTr="00685761">
        <w:tc>
          <w:tcPr>
            <w:tcW w:w="1702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70D" w:rsidRPr="0003530C" w:rsidRDefault="008D370D" w:rsidP="005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4" w:type="dxa"/>
          </w:tcPr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9 </w:t>
            </w:r>
            <w:proofErr w:type="spellStart"/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.В</w:t>
            </w:r>
            <w:proofErr w:type="gramEnd"/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иды</w:t>
            </w:r>
            <w:proofErr w:type="spellEnd"/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химиче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ских связей и типы кристалли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2268" w:type="dxa"/>
          </w:tcPr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819" w:type="dxa"/>
          </w:tcPr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0D" w:rsidRPr="00A358C4" w:rsidRDefault="008D370D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1D1965" w:rsidRPr="00E14BEA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2126" w:type="dxa"/>
          </w:tcPr>
          <w:p w:rsidR="001D1965" w:rsidRPr="002413D7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Русский язык </w:t>
            </w:r>
          </w:p>
        </w:tc>
        <w:tc>
          <w:tcPr>
            <w:tcW w:w="2694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/>
                <w:sz w:val="24"/>
                <w:szCs w:val="24"/>
              </w:rPr>
              <w:t xml:space="preserve">Бессоюзные сложные </w:t>
            </w:r>
            <w:r w:rsidRPr="00E14BE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2268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Пар. 27, устно упр.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183, 184, учебник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      стр. 122-124</w:t>
            </w:r>
          </w:p>
        </w:tc>
        <w:tc>
          <w:tcPr>
            <w:tcW w:w="4819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Рыбченковой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      стр. 122-124, упр. 184 (письменно)</w:t>
            </w:r>
          </w:p>
        </w:tc>
      </w:tr>
      <w:tr w:rsidR="001D1965" w:rsidRPr="00594E8C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594E8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D1965" w:rsidRPr="00594E8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268" w:type="dxa"/>
          </w:tcPr>
          <w:p w:rsidR="001D1965" w:rsidRPr="00594E8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</w:tc>
        <w:tc>
          <w:tcPr>
            <w:tcW w:w="4819" w:type="dxa"/>
          </w:tcPr>
          <w:p w:rsidR="001D1965" w:rsidRDefault="00FF508E" w:rsidP="001767F7">
            <w:hyperlink r:id="rId11" w:history="1">
              <w:r w:rsidR="001D1965" w:rsidRPr="00594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https://interneturok.ru/lesson/obshestvoznanie/9-klass/prava-cheloveka-i-grazhdanina/sotsialnye-prava?block=player</w:t>
              </w:r>
            </w:hyperlink>
          </w:p>
        </w:tc>
        <w:tc>
          <w:tcPr>
            <w:tcW w:w="1701" w:type="dxa"/>
          </w:tcPr>
          <w:p w:rsidR="001D1965" w:rsidRPr="00594E8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Параграф 21 в классе и дома №123</w:t>
            </w:r>
          </w:p>
        </w:tc>
      </w:tr>
      <w:tr w:rsidR="001D1965" w:rsidRPr="00225772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2413D7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694" w:type="dxa"/>
          </w:tcPr>
          <w:p w:rsidR="001D1965" w:rsidRPr="000D4DD8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D8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D8"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 на вопросы письменно.</w:t>
            </w:r>
          </w:p>
        </w:tc>
        <w:tc>
          <w:tcPr>
            <w:tcW w:w="4819" w:type="dxa"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0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0">
              <w:rPr>
                <w:rFonts w:ascii="Times New Roman" w:hAnsi="Times New Roman" w:cs="Times New Roman"/>
                <w:sz w:val="24"/>
                <w:szCs w:val="24"/>
              </w:rPr>
              <w:t>watch?v=Fa_yJm87-FE</w:t>
            </w:r>
          </w:p>
        </w:tc>
        <w:tc>
          <w:tcPr>
            <w:tcW w:w="1701" w:type="dxa"/>
          </w:tcPr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D1965" w:rsidRPr="00E14BEA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2413D7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4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М.А.Булгаков. Страницы жизни Повесть «Собачье сердце». Сатира на новую советскую действительность. Великий социальный эксперимент?</w:t>
            </w:r>
          </w:p>
        </w:tc>
        <w:tc>
          <w:tcPr>
            <w:tcW w:w="2268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1965" w:rsidRPr="00E14BEA" w:rsidRDefault="00FF508E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1965" w:rsidRPr="00E14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https://www.culture.ru/movies/430/sobache-serdce</w:t>
              </w:r>
            </w:hyperlink>
          </w:p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65" w:rsidRPr="00E14BEA" w:rsidRDefault="00FF508E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1965" w:rsidRPr="00E14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https://www.litmir.me/br/?b=234963&amp;p=1</w:t>
              </w:r>
            </w:hyperlink>
          </w:p>
        </w:tc>
        <w:tc>
          <w:tcPr>
            <w:tcW w:w="1701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Прочитать повесть. Письменно дать ответ на вопрос: «Почему это произведение не могло пройти советскую цензуру и не могло быть напечатано при жизни автора?»</w:t>
            </w:r>
          </w:p>
        </w:tc>
      </w:tr>
      <w:tr w:rsidR="001D1965" w:rsidRPr="00225772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1D1965" w:rsidRPr="002413D7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694" w:type="dxa"/>
          </w:tcPr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 и ИКТ</w:t>
            </w:r>
          </w:p>
        </w:tc>
        <w:tc>
          <w:tcPr>
            <w:tcW w:w="2268" w:type="dxa"/>
          </w:tcPr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 Стр.175-184</w:t>
            </w:r>
          </w:p>
        </w:tc>
        <w:tc>
          <w:tcPr>
            <w:tcW w:w="4819" w:type="dxa"/>
          </w:tcPr>
          <w:p w:rsidR="001D1965" w:rsidRPr="00225772" w:rsidRDefault="00FF508E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1965">
                <w:rPr>
                  <w:rStyle w:val="a4"/>
                </w:rPr>
                <w:t>https://resh.edu.ru/subject/lesson/5421/main/35820/</w:t>
              </w:r>
            </w:hyperlink>
          </w:p>
        </w:tc>
        <w:tc>
          <w:tcPr>
            <w:tcW w:w="1701" w:type="dxa"/>
          </w:tcPr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 №1,2,3,4,6,7</w:t>
            </w:r>
          </w:p>
        </w:tc>
      </w:tr>
      <w:tr w:rsidR="001D1965" w:rsidRPr="00D745C4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1D1965" w:rsidRPr="002413D7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</w:t>
            </w:r>
          </w:p>
        </w:tc>
        <w:tc>
          <w:tcPr>
            <w:tcW w:w="2694" w:type="dxa"/>
          </w:tcPr>
          <w:p w:rsidR="001D1965" w:rsidRPr="00D745C4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и общество»</w:t>
            </w:r>
          </w:p>
        </w:tc>
        <w:tc>
          <w:tcPr>
            <w:tcW w:w="2268" w:type="dxa"/>
          </w:tcPr>
          <w:p w:rsidR="001D1965" w:rsidRPr="00D745C4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4819" w:type="dxa"/>
          </w:tcPr>
          <w:p w:rsidR="001D1965" w:rsidRPr="00D745C4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1965" w:rsidRPr="00D745C4" w:rsidRDefault="00FF508E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D1965"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https://www.youtube.com/watch?v=6wciiCW66cc</w:t>
              </w:r>
            </w:hyperlink>
          </w:p>
          <w:p w:rsidR="001D1965" w:rsidRPr="00D745C4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65" w:rsidRPr="00D745C4" w:rsidRDefault="00FF508E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D1965"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https://www.youtube.com/watch?v=lzlCMDVxBto</w:t>
              </w:r>
            </w:hyperlink>
          </w:p>
        </w:tc>
        <w:tc>
          <w:tcPr>
            <w:tcW w:w="1701" w:type="dxa"/>
          </w:tcPr>
          <w:p w:rsidR="001D1965" w:rsidRPr="00D745C4" w:rsidRDefault="00FF508E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D1965"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https://testedu.ru/test/informatika/9-klass/programmnoe-upravlenie-rabotoj-</w:t>
              </w:r>
              <w:r w:rsidR="001D1965"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kompyutera-2.html</w:t>
              </w:r>
            </w:hyperlink>
          </w:p>
        </w:tc>
      </w:tr>
      <w:tr w:rsidR="001D1965" w:rsidRPr="00322273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2413D7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4" w:type="dxa"/>
          </w:tcPr>
          <w:p w:rsidR="001D1965" w:rsidRPr="00322273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322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Дроби и проценты. Прямая и обратная пропорциональность</w:t>
            </w:r>
          </w:p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буквенных выражений. Формулы сокращенного умножения.</w:t>
            </w:r>
          </w:p>
        </w:tc>
        <w:tc>
          <w:tcPr>
            <w:tcW w:w="2268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Вариант № 26591936</w:t>
            </w:r>
          </w:p>
        </w:tc>
      </w:tr>
      <w:tr w:rsidR="001D1965" w:rsidRPr="00594E8C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1D1965" w:rsidRPr="007B4900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61F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B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694" w:type="dxa"/>
          </w:tcPr>
          <w:p w:rsidR="001D1965" w:rsidRPr="00594E8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</w:t>
            </w:r>
          </w:p>
          <w:p w:rsidR="001D1965" w:rsidRPr="00594E8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965" w:rsidRPr="00594E8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Параграф 33</w:t>
            </w:r>
          </w:p>
        </w:tc>
        <w:tc>
          <w:tcPr>
            <w:tcW w:w="4819" w:type="dxa"/>
          </w:tcPr>
          <w:p w:rsidR="001D1965" w:rsidRPr="00A905BB" w:rsidRDefault="00FF508E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D1965" w:rsidRPr="00594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https://videouroki.net/tests/formirovaniie-politichieskikh-partii-obshchiestvo-i-vlast-poslie-rievoliutsii.html</w:t>
              </w:r>
            </w:hyperlink>
          </w:p>
          <w:p w:rsidR="001D1965" w:rsidRDefault="00FF508E" w:rsidP="001767F7">
            <w:hyperlink r:id="rId19" w:history="1">
              <w:r w:rsidR="001D1965" w:rsidRPr="00594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1701" w:type="dxa"/>
          </w:tcPr>
          <w:p w:rsidR="001D1965" w:rsidRPr="00594E8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Параграф 33</w:t>
            </w:r>
          </w:p>
          <w:p w:rsidR="001D1965" w:rsidRPr="00594E8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 xml:space="preserve">Вопр.3,4 в </w:t>
            </w:r>
            <w:proofErr w:type="spellStart"/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1D1965" w:rsidRPr="00AE77BE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1D1965" w:rsidRPr="007B4900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61F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B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694" w:type="dxa"/>
          </w:tcPr>
          <w:p w:rsidR="001D1965" w:rsidRPr="00AE77BE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:rsidR="001D1965" w:rsidRPr="00AE77BE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Дальнего Востока </w:t>
            </w:r>
          </w:p>
        </w:tc>
        <w:tc>
          <w:tcPr>
            <w:tcW w:w="2268" w:type="dxa"/>
          </w:tcPr>
          <w:p w:rsidR="001D1965" w:rsidRPr="00AE77BE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1D1965" w:rsidRPr="00AE77BE" w:rsidRDefault="001D1965" w:rsidP="00176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AE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1D1965" w:rsidRPr="00AE77BE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D1965" w:rsidRPr="00322273" w:rsidTr="00685761">
        <w:trPr>
          <w:trHeight w:val="892"/>
        </w:trPr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7B4900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4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322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 по теме «Длина окружности и площадь круга».</w:t>
            </w:r>
          </w:p>
        </w:tc>
        <w:tc>
          <w:tcPr>
            <w:tcW w:w="2268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Вариант № 26592081</w:t>
            </w:r>
          </w:p>
        </w:tc>
      </w:tr>
      <w:tr w:rsidR="001D1965" w:rsidRPr="00225772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7B4900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4" w:type="dxa"/>
          </w:tcPr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2268" w:type="dxa"/>
          </w:tcPr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  <w:tc>
          <w:tcPr>
            <w:tcW w:w="4819" w:type="dxa"/>
          </w:tcPr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701" w:type="dxa"/>
          </w:tcPr>
          <w:p w:rsidR="001D1965" w:rsidRPr="0022577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П.54, вопросы 3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1D1965" w:rsidRPr="00274457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7B4900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ийский язык/</w:t>
            </w:r>
          </w:p>
        </w:tc>
        <w:tc>
          <w:tcPr>
            <w:tcW w:w="2694" w:type="dxa"/>
          </w:tcPr>
          <w:p w:rsidR="001D1965" w:rsidRPr="00274457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Достопримечательности Британии.</w:t>
            </w:r>
          </w:p>
        </w:tc>
        <w:tc>
          <w:tcPr>
            <w:tcW w:w="2268" w:type="dxa"/>
          </w:tcPr>
          <w:p w:rsidR="001D1965" w:rsidRPr="00274457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Урок 8 стр.159</w:t>
            </w:r>
          </w:p>
        </w:tc>
        <w:tc>
          <w:tcPr>
            <w:tcW w:w="4819" w:type="dxa"/>
          </w:tcPr>
          <w:p w:rsidR="001D1965" w:rsidRPr="00274457" w:rsidRDefault="001D1965" w:rsidP="001767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45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1D1965" w:rsidRPr="00274457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РТ упр.1 стр.123</w:t>
            </w:r>
          </w:p>
        </w:tc>
      </w:tr>
      <w:tr w:rsidR="001D1965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CB61F0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F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1D1965" w:rsidRPr="00CB61F0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F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B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CB61F0">
              <w:rPr>
                <w:rFonts w:ascii="Times New Roman" w:hAnsi="Times New Roman" w:cs="Times New Roman"/>
                <w:sz w:val="24"/>
                <w:szCs w:val="24"/>
              </w:rPr>
              <w:t xml:space="preserve"> -11.00</w:t>
            </w:r>
          </w:p>
        </w:tc>
        <w:tc>
          <w:tcPr>
            <w:tcW w:w="2694" w:type="dxa"/>
          </w:tcPr>
          <w:p w:rsidR="001D1965" w:rsidRDefault="001D1965" w:rsidP="001767F7">
            <w:pPr>
              <w:widowControl w:val="0"/>
              <w:tabs>
                <w:tab w:val="left" w:pos="254"/>
              </w:tabs>
              <w:ind w:right="20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окружающей среды. </w:t>
            </w:r>
          </w:p>
          <w:p w:rsidR="001D1965" w:rsidRDefault="001D1965" w:rsidP="001767F7">
            <w:pPr>
              <w:widowControl w:val="0"/>
              <w:tabs>
                <w:tab w:val="left" w:pos="254"/>
              </w:tabs>
              <w:ind w:right="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1D1965" w:rsidRDefault="001D1965" w:rsidP="001767F7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 190 № 7</w:t>
            </w:r>
          </w:p>
        </w:tc>
        <w:tc>
          <w:tcPr>
            <w:tcW w:w="4819" w:type="dxa"/>
          </w:tcPr>
          <w:p w:rsidR="001D1965" w:rsidRDefault="001D1965" w:rsidP="001767F7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195</w:t>
            </w:r>
          </w:p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 письменно </w:t>
            </w:r>
          </w:p>
        </w:tc>
      </w:tr>
      <w:tr w:rsidR="001D1965" w:rsidRPr="000942C2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7B4900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4" w:type="dxa"/>
          </w:tcPr>
          <w:p w:rsidR="001D1965" w:rsidRDefault="001D1965" w:rsidP="0017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Классификация</w:t>
            </w:r>
          </w:p>
          <w:p w:rsidR="001D1965" w:rsidRPr="000942C2" w:rsidRDefault="001D1965" w:rsidP="001767F7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химических реакций по различным при</w:t>
            </w:r>
            <w:r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знакам. Ско</w:t>
            </w:r>
            <w:r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рость химиче</w:t>
            </w:r>
            <w:r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ских реакций</w:t>
            </w:r>
          </w:p>
        </w:tc>
        <w:tc>
          <w:tcPr>
            <w:tcW w:w="2268" w:type="dxa"/>
          </w:tcPr>
          <w:p w:rsidR="001D1965" w:rsidRPr="000942C2" w:rsidRDefault="001D1965" w:rsidP="001767F7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19" w:type="dxa"/>
          </w:tcPr>
          <w:p w:rsidR="001D1965" w:rsidRDefault="00FF508E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D1965">
                <w:rPr>
                  <w:rStyle w:val="a4"/>
                </w:rPr>
                <w:t>https://urok.1sept.ru/%D1%81%D1%82%D0%B0%D1%82%D1%8C%D0%B8/615973/</w:t>
              </w:r>
            </w:hyperlink>
          </w:p>
        </w:tc>
        <w:tc>
          <w:tcPr>
            <w:tcW w:w="1701" w:type="dxa"/>
          </w:tcPr>
          <w:p w:rsidR="001D1965" w:rsidRPr="000942C2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D1965" w:rsidRPr="00E14BEA" w:rsidTr="00685761">
        <w:tc>
          <w:tcPr>
            <w:tcW w:w="1702" w:type="dxa"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:rsidR="001D1965" w:rsidRPr="00E70238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2268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Пар. 28, упр. 192 (работа с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таблицей), 194, 195 (устно)</w:t>
            </w:r>
          </w:p>
        </w:tc>
        <w:tc>
          <w:tcPr>
            <w:tcW w:w="4819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Упр. 193 (письменно).</w:t>
            </w:r>
          </w:p>
        </w:tc>
      </w:tr>
      <w:tr w:rsidR="001D1965" w:rsidRPr="00E14BEA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E70238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4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чтение: рассказ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Д.Рубиной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краска». Тема сострадания в годы великой трагедии войны.</w:t>
            </w:r>
          </w:p>
        </w:tc>
        <w:tc>
          <w:tcPr>
            <w:tcW w:w="2268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1965" w:rsidRPr="00E14BEA" w:rsidRDefault="00FF508E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D1965" w:rsidRPr="00E14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https://www.litmir.me/br/?b=273442&amp;p=1</w:t>
              </w:r>
            </w:hyperlink>
          </w:p>
        </w:tc>
        <w:tc>
          <w:tcPr>
            <w:tcW w:w="1701" w:type="dxa"/>
          </w:tcPr>
          <w:p w:rsidR="001D1965" w:rsidRPr="00E14BEA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«Как звучит в произведении тема милосердия?»</w:t>
            </w:r>
          </w:p>
        </w:tc>
      </w:tr>
      <w:tr w:rsidR="001D1965" w:rsidRPr="00322273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E70238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4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t>Повторение. Решение линейных уравнений и задач с помощью уравнений.</w:t>
            </w:r>
          </w:p>
        </w:tc>
        <w:tc>
          <w:tcPr>
            <w:tcW w:w="2268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322273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Вариант № 26592237</w:t>
            </w:r>
          </w:p>
        </w:tc>
      </w:tr>
      <w:tr w:rsidR="001D1965" w:rsidRPr="0003530C" w:rsidTr="00685761">
        <w:tc>
          <w:tcPr>
            <w:tcW w:w="1702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Pr="00E70238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E7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94" w:type="dxa"/>
          </w:tcPr>
          <w:p w:rsidR="001D1965" w:rsidRPr="008B01A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AC">
              <w:rPr>
                <w:rFonts w:ascii="Times New Roman" w:hAnsi="Times New Roman" w:cs="Times New Roman"/>
                <w:sz w:val="24"/>
                <w:szCs w:val="24"/>
              </w:rPr>
              <w:t>ОРУ. Бег с препятствиями. Эстафетный бег.</w:t>
            </w:r>
          </w:p>
        </w:tc>
        <w:tc>
          <w:tcPr>
            <w:tcW w:w="2268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03530C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65" w:rsidRPr="00473908" w:rsidTr="00685761">
        <w:tc>
          <w:tcPr>
            <w:tcW w:w="1702" w:type="dxa"/>
            <w:hideMark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2.Математика </w:t>
            </w:r>
          </w:p>
        </w:tc>
        <w:tc>
          <w:tcPr>
            <w:tcW w:w="2694" w:type="dxa"/>
          </w:tcPr>
          <w:p w:rsidR="001D1965" w:rsidRPr="00473908" w:rsidRDefault="001D1965" w:rsidP="00176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из открытого банка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ОГЭ по теме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прямые</w:t>
            </w:r>
          </w:p>
        </w:tc>
        <w:tc>
          <w:tcPr>
            <w:tcW w:w="2268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1D1965" w:rsidRPr="00473908" w:rsidRDefault="001D1965" w:rsidP="001767F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  <w:p w:rsidR="001D1965" w:rsidRPr="00473908" w:rsidRDefault="001D1965" w:rsidP="001767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  <w:r w:rsidRPr="00473908">
              <w:rPr>
                <w:rFonts w:ascii="Times New Roman" w:eastAsia="Calibri" w:hAnsi="Times New Roman" w:cs="Times New Roman"/>
              </w:rPr>
              <w:t xml:space="preserve">вариант на платформе решу </w:t>
            </w:r>
            <w:proofErr w:type="spellStart"/>
            <w:r w:rsidRPr="00473908">
              <w:rPr>
                <w:rFonts w:ascii="Times New Roman" w:eastAsia="Calibri" w:hAnsi="Times New Roman" w:cs="Times New Roman"/>
              </w:rPr>
              <w:t>огэ</w:t>
            </w:r>
            <w:proofErr w:type="spellEnd"/>
            <w:r w:rsidRPr="00473908">
              <w:rPr>
                <w:rFonts w:ascii="Times New Roman" w:eastAsia="Calibri" w:hAnsi="Times New Roman" w:cs="Times New Roman"/>
              </w:rPr>
              <w:t xml:space="preserve"> 27197217</w:t>
            </w:r>
          </w:p>
        </w:tc>
      </w:tr>
      <w:tr w:rsidR="001D1965" w:rsidRPr="000A72A9" w:rsidTr="00685761">
        <w:tc>
          <w:tcPr>
            <w:tcW w:w="1702" w:type="dxa"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  <w:p w:rsidR="001D1965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Повторение «Односоставные предложения». Грамматическая форма выражения сказуемого.</w:t>
            </w:r>
          </w:p>
        </w:tc>
        <w:tc>
          <w:tcPr>
            <w:tcW w:w="2268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Лекция учителя. Записи в тетради.</w:t>
            </w:r>
          </w:p>
        </w:tc>
        <w:tc>
          <w:tcPr>
            <w:tcW w:w="4819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Составить связной текст на тему «Весенний день» из 10 односоставных предложений.</w:t>
            </w:r>
          </w:p>
        </w:tc>
      </w:tr>
      <w:tr w:rsidR="001D1965" w:rsidRPr="000A72A9" w:rsidTr="00685761">
        <w:tc>
          <w:tcPr>
            <w:tcW w:w="1702" w:type="dxa"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5.Русский</w:t>
            </w:r>
          </w:p>
          <w:p w:rsidR="001D1965" w:rsidRDefault="001D1965" w:rsidP="00176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 xml:space="preserve">Повторение. Чередование гласных в </w:t>
            </w:r>
            <w:proofErr w:type="gramStart"/>
            <w:r w:rsidRPr="000A72A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A72A9">
              <w:rPr>
                <w:rFonts w:ascii="Times New Roman" w:hAnsi="Times New Roman"/>
                <w:sz w:val="24"/>
                <w:szCs w:val="24"/>
              </w:rPr>
              <w:t xml:space="preserve">. Отличие корней с </w:t>
            </w:r>
            <w:r w:rsidRPr="000A72A9">
              <w:rPr>
                <w:rFonts w:ascii="Times New Roman" w:hAnsi="Times New Roman"/>
                <w:sz w:val="24"/>
                <w:szCs w:val="24"/>
              </w:rPr>
              <w:lastRenderedPageBreak/>
              <w:t>чередующимися гласными от корней с безударными и непроверяемыми гласными.</w:t>
            </w:r>
          </w:p>
        </w:tc>
        <w:tc>
          <w:tcPr>
            <w:tcW w:w="2268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lastRenderedPageBreak/>
              <w:t>Таблицы с примерами.</w:t>
            </w:r>
          </w:p>
        </w:tc>
        <w:tc>
          <w:tcPr>
            <w:tcW w:w="4819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Составить те</w:t>
            </w:r>
            <w:proofErr w:type="gramStart"/>
            <w:r w:rsidRPr="000A72A9">
              <w:rPr>
                <w:rFonts w:ascii="Times New Roman" w:hAnsi="Times New Roman"/>
                <w:sz w:val="24"/>
                <w:szCs w:val="24"/>
              </w:rPr>
              <w:t>кст сл</w:t>
            </w:r>
            <w:proofErr w:type="gramEnd"/>
            <w:r w:rsidRPr="000A72A9">
              <w:rPr>
                <w:rFonts w:ascii="Times New Roman" w:hAnsi="Times New Roman"/>
                <w:sz w:val="24"/>
                <w:szCs w:val="24"/>
              </w:rPr>
              <w:t xml:space="preserve">оварного диктанта из </w:t>
            </w:r>
            <w:r w:rsidRPr="000A72A9">
              <w:rPr>
                <w:rFonts w:ascii="Times New Roman" w:hAnsi="Times New Roman"/>
                <w:sz w:val="24"/>
                <w:szCs w:val="24"/>
              </w:rPr>
              <w:lastRenderedPageBreak/>
              <w:t>30 слов из примеров слов с чередующимися гласными с объяснением. Например: прикасается (есть суффикс а).</w:t>
            </w:r>
          </w:p>
        </w:tc>
      </w:tr>
      <w:tr w:rsidR="001D1965" w:rsidRPr="00473908" w:rsidTr="00685761">
        <w:tc>
          <w:tcPr>
            <w:tcW w:w="1702" w:type="dxa"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6.Математика</w:t>
            </w:r>
            <w:r w:rsidRPr="0047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11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694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Одночлены и многочлены. Действия с ними.</w:t>
            </w:r>
          </w:p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  <w:r w:rsidRPr="00473908">
              <w:rPr>
                <w:rFonts w:ascii="Times New Roman" w:eastAsia="Calibri" w:hAnsi="Times New Roman" w:cs="Times New Roman"/>
              </w:rPr>
              <w:t>https://uchi.ru/teachers/hometasks/new</w:t>
            </w:r>
          </w:p>
        </w:tc>
        <w:tc>
          <w:tcPr>
            <w:tcW w:w="1701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  <w:r w:rsidRPr="00473908">
              <w:rPr>
                <w:rFonts w:ascii="Times New Roman" w:eastAsia="Calibri" w:hAnsi="Times New Roman" w:cs="Times New Roman"/>
              </w:rPr>
              <w:t xml:space="preserve">задание на платформе </w:t>
            </w:r>
            <w:proofErr w:type="spellStart"/>
            <w:r w:rsidRPr="00473908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47390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73908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1D1965" w:rsidRPr="00473908" w:rsidTr="00685761">
        <w:tc>
          <w:tcPr>
            <w:tcW w:w="1702" w:type="dxa"/>
            <w:hideMark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2694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открытого банка ОГЭ по теме «Сумма углов треугольника»</w:t>
            </w:r>
          </w:p>
        </w:tc>
        <w:tc>
          <w:tcPr>
            <w:tcW w:w="2268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1D1965" w:rsidRPr="00473908" w:rsidRDefault="001D1965" w:rsidP="001767F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  <w:p w:rsidR="001D1965" w:rsidRPr="006117EE" w:rsidRDefault="001D1965" w:rsidP="001767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  <w:r w:rsidRPr="00473908">
              <w:rPr>
                <w:rFonts w:ascii="Times New Roman" w:eastAsia="Calibri" w:hAnsi="Times New Roman" w:cs="Times New Roman"/>
              </w:rPr>
              <w:t xml:space="preserve">вариант на платформе решу </w:t>
            </w:r>
            <w:proofErr w:type="spellStart"/>
            <w:r w:rsidRPr="00473908">
              <w:rPr>
                <w:rFonts w:ascii="Times New Roman" w:eastAsia="Calibri" w:hAnsi="Times New Roman" w:cs="Times New Roman"/>
              </w:rPr>
              <w:t>огэ</w:t>
            </w:r>
            <w:proofErr w:type="spellEnd"/>
            <w:r w:rsidRPr="00473908">
              <w:rPr>
                <w:rFonts w:ascii="Times New Roman" w:eastAsia="Calibri" w:hAnsi="Times New Roman" w:cs="Times New Roman"/>
              </w:rPr>
              <w:t xml:space="preserve"> 27197184</w:t>
            </w:r>
          </w:p>
        </w:tc>
      </w:tr>
      <w:tr w:rsidR="001D1965" w:rsidRPr="000A72A9" w:rsidTr="00685761">
        <w:tc>
          <w:tcPr>
            <w:tcW w:w="1702" w:type="dxa"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2694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союзной и бессоюзной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72A9">
              <w:rPr>
                <w:rFonts w:ascii="Times New Roman" w:hAnsi="Times New Roman"/>
                <w:sz w:val="24"/>
                <w:szCs w:val="24"/>
              </w:rPr>
              <w:t>зи.</w:t>
            </w:r>
          </w:p>
        </w:tc>
        <w:tc>
          <w:tcPr>
            <w:tcW w:w="2268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Пар. 31 (стр. 142, 144), упр. 205, 206 (устно)</w:t>
            </w:r>
          </w:p>
        </w:tc>
        <w:tc>
          <w:tcPr>
            <w:tcW w:w="4819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965" w:rsidRPr="000A72A9" w:rsidRDefault="001D1965" w:rsidP="001767F7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Упр. 207 (письменно).</w:t>
            </w:r>
          </w:p>
        </w:tc>
      </w:tr>
      <w:tr w:rsidR="001D1965" w:rsidRPr="00473908" w:rsidTr="00685761">
        <w:tc>
          <w:tcPr>
            <w:tcW w:w="1702" w:type="dxa"/>
          </w:tcPr>
          <w:p w:rsidR="001D1965" w:rsidRDefault="001D1965" w:rsidP="0017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65" w:rsidRDefault="001D1965" w:rsidP="001767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2694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Различные способы разложения многочленов на множители.</w:t>
            </w:r>
          </w:p>
        </w:tc>
        <w:tc>
          <w:tcPr>
            <w:tcW w:w="2268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  <w:r w:rsidRPr="00473908">
              <w:rPr>
                <w:rFonts w:ascii="Times New Roman" w:eastAsia="Calibri" w:hAnsi="Times New Roman" w:cs="Times New Roman"/>
              </w:rPr>
              <w:t>https://uchi.ru/teachers/hometasks/new</w:t>
            </w:r>
          </w:p>
        </w:tc>
        <w:tc>
          <w:tcPr>
            <w:tcW w:w="1701" w:type="dxa"/>
          </w:tcPr>
          <w:p w:rsidR="001D1965" w:rsidRPr="00473908" w:rsidRDefault="001D1965" w:rsidP="001767F7">
            <w:pPr>
              <w:rPr>
                <w:rFonts w:ascii="Times New Roman" w:eastAsia="Calibri" w:hAnsi="Times New Roman" w:cs="Times New Roman"/>
              </w:rPr>
            </w:pPr>
            <w:r w:rsidRPr="00473908">
              <w:rPr>
                <w:rFonts w:ascii="Times New Roman" w:eastAsia="Calibri" w:hAnsi="Times New Roman" w:cs="Times New Roman"/>
              </w:rPr>
              <w:t xml:space="preserve">задание на платформе </w:t>
            </w:r>
            <w:proofErr w:type="spellStart"/>
            <w:r w:rsidRPr="00473908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47390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73908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685761" w:rsidTr="00685761">
        <w:tc>
          <w:tcPr>
            <w:tcW w:w="1702" w:type="dxa"/>
            <w:hideMark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61" w:rsidRPr="00F4241C" w:rsidTr="00685761">
        <w:tc>
          <w:tcPr>
            <w:tcW w:w="1702" w:type="dxa"/>
            <w:hideMark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Математика  </w:t>
            </w:r>
          </w:p>
        </w:tc>
        <w:tc>
          <w:tcPr>
            <w:tcW w:w="2694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2268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27348493</w:t>
            </w:r>
          </w:p>
        </w:tc>
      </w:tr>
      <w:tr w:rsidR="00685761" w:rsidTr="00685761">
        <w:tc>
          <w:tcPr>
            <w:tcW w:w="1702" w:type="dxa"/>
            <w:hideMark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61" w:rsidRPr="00F4241C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2.Математика </w:t>
            </w:r>
          </w:p>
        </w:tc>
        <w:tc>
          <w:tcPr>
            <w:tcW w:w="2694" w:type="dxa"/>
          </w:tcPr>
          <w:p w:rsidR="00685761" w:rsidRPr="00F4241C" w:rsidRDefault="00685761" w:rsidP="007C7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 из открытого банка ОГЭ по теме «Площади»</w:t>
            </w:r>
          </w:p>
        </w:tc>
        <w:tc>
          <w:tcPr>
            <w:tcW w:w="2268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портал для подготовки к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экзаменам</w:t>
            </w:r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вариант на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27348651</w:t>
            </w:r>
          </w:p>
        </w:tc>
      </w:tr>
      <w:tr w:rsidR="00685761" w:rsidRPr="004D11B9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Повторение. </w:t>
            </w:r>
            <w:proofErr w:type="gramStart"/>
            <w:r w:rsidRPr="004D11B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 w:rsidRPr="004D11B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ср-ва</w:t>
            </w:r>
            <w:proofErr w:type="spellEnd"/>
            <w:r w:rsidRPr="004D11B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синтаксической связи между частями сложного предложения.</w:t>
            </w:r>
            <w:proofErr w:type="gramEnd"/>
            <w:r w:rsidRPr="004D11B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Бессоюзные и союзные предложения</w:t>
            </w:r>
          </w:p>
        </w:tc>
        <w:tc>
          <w:tcPr>
            <w:tcW w:w="2268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11B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10 предложений с разными  средствами синтаксической связи (союзные: сложносочинённые  и сложноподчинённые).</w:t>
            </w:r>
            <w:proofErr w:type="gramEnd"/>
          </w:p>
        </w:tc>
      </w:tr>
      <w:tr w:rsidR="00685761" w:rsidTr="00685761">
        <w:tc>
          <w:tcPr>
            <w:tcW w:w="1702" w:type="dxa"/>
            <w:hideMark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61" w:rsidRPr="004D11B9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5.Русский</w:t>
            </w:r>
          </w:p>
          <w:p w:rsidR="00685761" w:rsidRDefault="00685761" w:rsidP="007C7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</w:rPr>
              <w:t>Смысловые отношения между частями сложносочинённого предложения. Виды сложносочинённых предложений. Виды сложноподчинённых предложений.</w:t>
            </w:r>
          </w:p>
        </w:tc>
        <w:tc>
          <w:tcPr>
            <w:tcW w:w="2268" w:type="dxa"/>
          </w:tcPr>
          <w:p w:rsidR="00685761" w:rsidRPr="004D11B9" w:rsidRDefault="00685761" w:rsidP="007C7258">
            <w:pPr>
              <w:tabs>
                <w:tab w:val="left" w:pos="1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</w:rPr>
              <w:t>Лекция учителя</w:t>
            </w:r>
          </w:p>
        </w:tc>
        <w:tc>
          <w:tcPr>
            <w:tcW w:w="4819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устный ответ с собственными примерами на данную тему.</w:t>
            </w:r>
          </w:p>
        </w:tc>
      </w:tr>
      <w:tr w:rsidR="00685761" w:rsidRPr="00F4241C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6.Математика</w:t>
            </w:r>
            <w:r w:rsidRPr="0047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целым показателем и ее свойства. Преобразование выражений, содержащих квадратные корни. Действия с алгебраическими дробями.</w:t>
            </w:r>
          </w:p>
        </w:tc>
        <w:tc>
          <w:tcPr>
            <w:tcW w:w="2268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№13 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</w:tr>
      <w:tr w:rsidR="00685761" w:rsidTr="00685761">
        <w:tc>
          <w:tcPr>
            <w:tcW w:w="1702" w:type="dxa"/>
            <w:hideMark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61" w:rsidRPr="00F4241C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2694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 открытого банка ОГЭ по теме «Окружность»</w:t>
            </w:r>
          </w:p>
        </w:tc>
        <w:tc>
          <w:tcPr>
            <w:tcW w:w="2268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№13 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доделать</w:t>
            </w:r>
          </w:p>
        </w:tc>
      </w:tr>
      <w:tr w:rsidR="00685761" w:rsidTr="00685761">
        <w:tc>
          <w:tcPr>
            <w:tcW w:w="1702" w:type="dxa"/>
            <w:hideMark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61" w:rsidRPr="004D11B9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2694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с различными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союзной и бессоюзной связи.</w:t>
            </w:r>
          </w:p>
        </w:tc>
        <w:tc>
          <w:tcPr>
            <w:tcW w:w="2268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761" w:rsidRPr="004D11B9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теорию по учебнику</w:t>
            </w:r>
          </w:p>
        </w:tc>
      </w:tr>
      <w:tr w:rsidR="00685761" w:rsidRPr="00F4241C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2694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уравнения. Неполные квадратные уравнения. Теорема Виета. Решение задач с помощью квадратных уравнений.</w:t>
            </w:r>
          </w:p>
        </w:tc>
        <w:tc>
          <w:tcPr>
            <w:tcW w:w="2268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</w:t>
            </w:r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27349094</w:t>
            </w:r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вариант №11 с 1-20</w:t>
            </w:r>
          </w:p>
        </w:tc>
      </w:tr>
      <w:tr w:rsidR="00685761" w:rsidRPr="00473908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25.05</w:t>
            </w: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761" w:rsidRPr="00F4241C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Математика  </w:t>
            </w:r>
          </w:p>
        </w:tc>
        <w:tc>
          <w:tcPr>
            <w:tcW w:w="2694" w:type="dxa"/>
          </w:tcPr>
          <w:p w:rsidR="00685761" w:rsidRPr="00F4241C" w:rsidRDefault="00685761" w:rsidP="007C7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исследования</w:t>
            </w:r>
          </w:p>
          <w:p w:rsidR="00685761" w:rsidRPr="00F4241C" w:rsidRDefault="00685761" w:rsidP="007C7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функции, их свойства. Построение графиков функций.</w:t>
            </w:r>
          </w:p>
        </w:tc>
        <w:tc>
          <w:tcPr>
            <w:tcW w:w="2268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вариант на платформе решу огэ27349387</w:t>
            </w:r>
          </w:p>
        </w:tc>
      </w:tr>
      <w:tr w:rsidR="00685761" w:rsidRPr="00473908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761" w:rsidRPr="00F4241C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2.Математика </w:t>
            </w:r>
          </w:p>
        </w:tc>
        <w:tc>
          <w:tcPr>
            <w:tcW w:w="2694" w:type="dxa"/>
          </w:tcPr>
          <w:p w:rsidR="00685761" w:rsidRPr="00F4241C" w:rsidRDefault="00685761" w:rsidP="007C7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открытого банка ОГЭ по теме «Окружность»</w:t>
            </w:r>
          </w:p>
        </w:tc>
        <w:tc>
          <w:tcPr>
            <w:tcW w:w="2268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5761" w:rsidRPr="00F4241C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27349457</w:t>
            </w:r>
          </w:p>
        </w:tc>
      </w:tr>
      <w:tr w:rsidR="00685761" w:rsidRPr="00473908" w:rsidTr="00685761">
        <w:tc>
          <w:tcPr>
            <w:tcW w:w="1702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761" w:rsidRDefault="00685761" w:rsidP="007C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  <w:p w:rsidR="00685761" w:rsidRDefault="00685761" w:rsidP="007C7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85761" w:rsidRPr="00473908" w:rsidRDefault="00685761" w:rsidP="007C725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8675A" w:rsidRDefault="0008675A" w:rsidP="005041B2"/>
    <w:sectPr w:rsidR="0008675A" w:rsidSect="008D37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CE"/>
    <w:rsid w:val="00020D27"/>
    <w:rsid w:val="0003530C"/>
    <w:rsid w:val="0008675A"/>
    <w:rsid w:val="00132C87"/>
    <w:rsid w:val="001810FE"/>
    <w:rsid w:val="001B1B2A"/>
    <w:rsid w:val="001D1965"/>
    <w:rsid w:val="00231528"/>
    <w:rsid w:val="0030441F"/>
    <w:rsid w:val="004228ED"/>
    <w:rsid w:val="004850D7"/>
    <w:rsid w:val="004E6CFB"/>
    <w:rsid w:val="004F5CB5"/>
    <w:rsid w:val="005041B2"/>
    <w:rsid w:val="0052581F"/>
    <w:rsid w:val="006046B9"/>
    <w:rsid w:val="006670CE"/>
    <w:rsid w:val="00685761"/>
    <w:rsid w:val="00693F78"/>
    <w:rsid w:val="006B346B"/>
    <w:rsid w:val="00710910"/>
    <w:rsid w:val="007257A6"/>
    <w:rsid w:val="00792C47"/>
    <w:rsid w:val="007F5073"/>
    <w:rsid w:val="008170FB"/>
    <w:rsid w:val="00877893"/>
    <w:rsid w:val="008858C0"/>
    <w:rsid w:val="008D370D"/>
    <w:rsid w:val="009723BB"/>
    <w:rsid w:val="00A22074"/>
    <w:rsid w:val="00A75078"/>
    <w:rsid w:val="00B00D9D"/>
    <w:rsid w:val="00B16F84"/>
    <w:rsid w:val="00B23144"/>
    <w:rsid w:val="00B32F84"/>
    <w:rsid w:val="00B45919"/>
    <w:rsid w:val="00B51A44"/>
    <w:rsid w:val="00B901FB"/>
    <w:rsid w:val="00BB5297"/>
    <w:rsid w:val="00BF23E3"/>
    <w:rsid w:val="00D13278"/>
    <w:rsid w:val="00D148A4"/>
    <w:rsid w:val="00DB2236"/>
    <w:rsid w:val="00DF01C1"/>
    <w:rsid w:val="00E37603"/>
    <w:rsid w:val="00E412E2"/>
    <w:rsid w:val="00EE0B17"/>
    <w:rsid w:val="00EF2C5A"/>
    <w:rsid w:val="00F017C7"/>
    <w:rsid w:val="00F17A85"/>
    <w:rsid w:val="00F62808"/>
    <w:rsid w:val="00F73F59"/>
    <w:rsid w:val="00FB1EDA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15/main/10384/" TargetMode="External"/><Relationship Id="rId13" Type="http://schemas.openxmlformats.org/officeDocument/2006/relationships/hyperlink" Target="https://www.litmir.me/br/?b=234963&amp;p=1" TargetMode="External"/><Relationship Id="rId18" Type="http://schemas.openxmlformats.org/officeDocument/2006/relationships/hyperlink" Target="https://videouroki.net/tests/formirovaniie-politichieskikh-partii-obshchiestvo-i-vlast-poslie-rievoliutsi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tmir.me/br/?b=273442&amp;p=1" TargetMode="External"/><Relationship Id="rId7" Type="http://schemas.openxmlformats.org/officeDocument/2006/relationships/hyperlink" Target="https://resh.edu.ru/subject/lesson/1915/start/" TargetMode="External"/><Relationship Id="rId12" Type="http://schemas.openxmlformats.org/officeDocument/2006/relationships/hyperlink" Target="https://www.culture.ru/movies/430/sobache-serdce" TargetMode="External"/><Relationship Id="rId17" Type="http://schemas.openxmlformats.org/officeDocument/2006/relationships/hyperlink" Target="https://testedu.ru/test/informatika/9-klass/programmnoe-upravlenie-rabotoj-kompyutera-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zlCMDVxBto" TargetMode="External"/><Relationship Id="rId20" Type="http://schemas.openxmlformats.org/officeDocument/2006/relationships/hyperlink" Target="https://urok.1sept.ru/%D1%81%D1%82%D0%B0%D1%82%D1%8C%D0%B8/615973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46122880_456239045" TargetMode="External"/><Relationship Id="rId11" Type="http://schemas.openxmlformats.org/officeDocument/2006/relationships/hyperlink" Target="https://interneturok.ru/lesson/obshestvoznanie/9-klass/prava-cheloveka-i-grazhdanina/sotsialnye-prava?block=player" TargetMode="External"/><Relationship Id="rId5" Type="http://schemas.openxmlformats.org/officeDocument/2006/relationships/hyperlink" Target="https://youtu.be/b4jjsN-723A" TargetMode="External"/><Relationship Id="rId15" Type="http://schemas.openxmlformats.org/officeDocument/2006/relationships/hyperlink" Target="https://www.youtube.com/watch?v=6wciiCW66c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jROimBXPnqI" TargetMode="External"/><Relationship Id="rId19" Type="http://schemas.openxmlformats.org/officeDocument/2006/relationships/hyperlink" Target="https://zoom.us/" TargetMode="External"/><Relationship Id="rId4" Type="http://schemas.openxmlformats.org/officeDocument/2006/relationships/hyperlink" Target="https://resh.edu.ru/subject/lesson/3046/start/" TargetMode="Externa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resh.edu.ru/subject/lesson/5421/main/358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2020-05-14T11:41:00Z</dcterms:created>
  <dcterms:modified xsi:type="dcterms:W3CDTF">2020-05-14T11:41:00Z</dcterms:modified>
</cp:coreProperties>
</file>