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512"/>
        <w:gridCol w:w="1857"/>
        <w:gridCol w:w="3827"/>
        <w:gridCol w:w="2268"/>
        <w:gridCol w:w="3827"/>
        <w:gridCol w:w="1843"/>
      </w:tblGrid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857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827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843" w:type="dxa"/>
          </w:tcPr>
          <w:p w:rsidR="008E5716" w:rsidRPr="00FC7D53" w:rsidRDefault="00FC7D53" w:rsidP="00BB7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5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Понедельник, 27.04.</w:t>
            </w:r>
          </w:p>
        </w:tc>
        <w:tc>
          <w:tcPr>
            <w:tcW w:w="1857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4E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(1гр)</w:t>
            </w:r>
          </w:p>
        </w:tc>
        <w:tc>
          <w:tcPr>
            <w:tcW w:w="3827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Шаги в будущее</w:t>
            </w:r>
          </w:p>
        </w:tc>
        <w:tc>
          <w:tcPr>
            <w:tcW w:w="2268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3827" w:type="dxa"/>
          </w:tcPr>
          <w:p w:rsidR="008E5716" w:rsidRPr="00E52322" w:rsidRDefault="00715249" w:rsidP="00BB764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E5716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https://www.youtube.com/watch?v=zOAYeqFo1A8</w:t>
              </w:r>
            </w:hyperlink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1, упр.9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4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8E5716" w:rsidRPr="000942C2" w:rsidRDefault="008E5716" w:rsidP="00BB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глобализации. </w:t>
            </w:r>
            <w:proofErr w:type="spellStart"/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  с пониманием основного содержания. Дифференциальные признаки глаголов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gain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</w:t>
            </w: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С. 156 № 1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С. 157 № 3 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0942C2" w:rsidRDefault="0071524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5716" w:rsidRPr="00094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https://www.youtube.com/watch?v=Ot_4VSmPQk4</w:t>
              </w:r>
            </w:hyperlink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С. 157 № 4 письменно 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713D1E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взаимодействия. Законы сохранения в макромире.</w:t>
            </w:r>
          </w:p>
        </w:tc>
        <w:tc>
          <w:tcPr>
            <w:tcW w:w="2268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П.114, 115.</w:t>
            </w:r>
          </w:p>
        </w:tc>
        <w:tc>
          <w:tcPr>
            <w:tcW w:w="3827" w:type="dxa"/>
          </w:tcPr>
          <w:p w:rsidR="008E5716" w:rsidRPr="00BE6032" w:rsidRDefault="0071524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5716" w:rsidRPr="00BE6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https://www.youtube.com/embed/Qw8O_Diz0BA</w:t>
              </w:r>
            </w:hyperlink>
          </w:p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16" w:rsidRPr="00BE6032" w:rsidRDefault="0071524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5716" w:rsidRPr="00BE6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https://www.youtube.com/embed/zDRif-G6y08</w:t>
              </w:r>
            </w:hyperlink>
          </w:p>
        </w:tc>
        <w:tc>
          <w:tcPr>
            <w:tcW w:w="1843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. стр. 338.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EF2B50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8E5716" w:rsidRPr="00EF2B50" w:rsidRDefault="008E5716" w:rsidP="00BB76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B50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2268" w:type="dxa"/>
          </w:tcPr>
          <w:p w:rsidR="008E5716" w:rsidRPr="00EF2B50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EF2B50" w:rsidRDefault="00715249" w:rsidP="00BB764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5716" w:rsidRPr="00EF2B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https://resh.edu.ru/subject/lesson/4864/main/163275/</w:t>
              </w:r>
            </w:hyperlink>
            <w:r w:rsidR="008E5716" w:rsidRPr="00EF2B50">
              <w:rPr>
                <w:rFonts w:ascii="Times New Roman" w:hAnsi="Times New Roman"/>
                <w:sz w:val="24"/>
                <w:szCs w:val="24"/>
              </w:rPr>
              <w:t xml:space="preserve"> + новости</w:t>
            </w:r>
          </w:p>
        </w:tc>
        <w:tc>
          <w:tcPr>
            <w:tcW w:w="1843" w:type="dxa"/>
          </w:tcPr>
          <w:p w:rsidR="008E5716" w:rsidRPr="00EF2B50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446D8F" w:rsidRPr="00BE6032" w:rsidTr="009A335D">
        <w:tc>
          <w:tcPr>
            <w:tcW w:w="1512" w:type="dxa"/>
          </w:tcPr>
          <w:p w:rsidR="00446D8F" w:rsidRPr="00BE6032" w:rsidRDefault="00446D8F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46D8F" w:rsidRDefault="00446D8F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6D8F" w:rsidRPr="003D3421" w:rsidRDefault="00446D8F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Свойства экосистем. Причины устойчивости и смены экосистем.</w:t>
            </w:r>
          </w:p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сукцессия. </w:t>
            </w:r>
          </w:p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экологических знаний в практической деятельности человека </w:t>
            </w:r>
          </w:p>
        </w:tc>
        <w:tc>
          <w:tcPr>
            <w:tcW w:w="2268" w:type="dxa"/>
          </w:tcPr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П.86, 87,88</w:t>
            </w:r>
          </w:p>
        </w:tc>
        <w:tc>
          <w:tcPr>
            <w:tcW w:w="3827" w:type="dxa"/>
          </w:tcPr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1843" w:type="dxa"/>
          </w:tcPr>
          <w:p w:rsidR="00446D8F" w:rsidRPr="00AF43E6" w:rsidRDefault="00446D8F" w:rsidP="00C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Тест, написать виды сукцессии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«На пороге нового века: динамика и противоречия социально-экономического развития. Русско-японская война 1904-1905 гг.»</w:t>
            </w:r>
          </w:p>
        </w:tc>
        <w:tc>
          <w:tcPr>
            <w:tcW w:w="2268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Параграф 44, документы</w:t>
            </w:r>
          </w:p>
        </w:tc>
        <w:tc>
          <w:tcPr>
            <w:tcW w:w="3827" w:type="dxa"/>
          </w:tcPr>
          <w:p w:rsidR="008E5716" w:rsidRPr="00073C7D" w:rsidRDefault="00715249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E5716" w:rsidRPr="00073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https://www.youtube.com/watch?v=R487Goe-yNU&amp;list=PLnexZtfNJL_6e-x0FY5gIgtiKbBS64pav</w:t>
              </w:r>
            </w:hyperlink>
          </w:p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«Русско-японская война 1904-1905 гг.»</w:t>
            </w:r>
          </w:p>
        </w:tc>
      </w:tr>
      <w:tr w:rsidR="00AE61F9" w:rsidRPr="00BE6032" w:rsidTr="009A335D">
        <w:tc>
          <w:tcPr>
            <w:tcW w:w="1512" w:type="dxa"/>
          </w:tcPr>
          <w:p w:rsidR="00AE61F9" w:rsidRPr="00BE6032" w:rsidRDefault="00AE61F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AE61F9" w:rsidRDefault="00AE61F9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2000 м.</w:t>
            </w:r>
          </w:p>
        </w:tc>
        <w:tc>
          <w:tcPr>
            <w:tcW w:w="2268" w:type="dxa"/>
          </w:tcPr>
          <w:p w:rsidR="00AE61F9" w:rsidRDefault="00AE61F9" w:rsidP="00A2479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F9" w:rsidRDefault="00715249" w:rsidP="00AE61F9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AE61F9">
                <w:rPr>
                  <w:rStyle w:val="a4"/>
                  <w:rFonts w:ascii="Times New Roman" w:hAnsi="Times New Roman"/>
                </w:rPr>
                <w:t>https://youtu.be/b4jjsN-723A</w:t>
              </w:r>
            </w:hyperlink>
          </w:p>
        </w:tc>
        <w:tc>
          <w:tcPr>
            <w:tcW w:w="1843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7" w:type="dxa"/>
          </w:tcPr>
          <w:p w:rsidR="008E5716" w:rsidRPr="00B17455" w:rsidRDefault="008E5716" w:rsidP="0017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E5716" w:rsidRPr="00B17455" w:rsidRDefault="008E5716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Подготовка к ЕГЭ «</w:t>
            </w:r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исправление ошибок </w:t>
            </w:r>
            <w:proofErr w:type="gramStart"/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фрагменте программы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5716" w:rsidRPr="00B17455" w:rsidRDefault="008E5716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B17455" w:rsidRDefault="008E5716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https://inf-ege.sdamgia.ru/</w:t>
            </w:r>
          </w:p>
        </w:tc>
        <w:tc>
          <w:tcPr>
            <w:tcW w:w="1843" w:type="dxa"/>
          </w:tcPr>
          <w:p w:rsidR="008E5716" w:rsidRPr="00B17455" w:rsidRDefault="008E5716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Тест на https://yandex.ru/tutor/ege/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Default="008E5716" w:rsidP="00B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827" w:type="dxa"/>
          </w:tcPr>
          <w:p w:rsidR="008E5716" w:rsidRPr="00A358C4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2268" w:type="dxa"/>
          </w:tcPr>
          <w:p w:rsidR="008E5716" w:rsidRPr="00A358C4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3827" w:type="dxa"/>
          </w:tcPr>
          <w:p w:rsidR="008E5716" w:rsidRPr="00A358C4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A358C4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орфографии. Отличие чередующихся гласных </w:t>
            </w:r>
            <w:proofErr w:type="gram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и непроверяемых.</w:t>
            </w:r>
          </w:p>
        </w:tc>
        <w:tc>
          <w:tcPr>
            <w:tcW w:w="2268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. Задания 9-12</w:t>
            </w: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Составить письменно текст из словосочетаний (20) на правило: чередования в словах с объяснением каждого примера.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 </w:t>
            </w: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Тема войны в современной прозе. Анализ рассказа в</w:t>
            </w:r>
            <w:proofErr w:type="gram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екрасова «Сенька»</w:t>
            </w:r>
          </w:p>
        </w:tc>
        <w:tc>
          <w:tcPr>
            <w:tcW w:w="2268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Текст рассказа.</w:t>
            </w: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впрос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: «Какую роль в понимании образа героя играет финал рассказа?»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827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</w:t>
            </w:r>
            <w:r w:rsidRPr="002048D0">
              <w:rPr>
                <w:rFonts w:ascii="Times New Roman" w:hAnsi="Times New Roman"/>
              </w:rPr>
              <w:t>Тела вращения</w:t>
            </w:r>
          </w:p>
        </w:tc>
        <w:tc>
          <w:tcPr>
            <w:tcW w:w="2268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https://my.dnevnik76.ru/files/link/fff8987e05446fe9483a0dd9db822378/</w:t>
            </w:r>
          </w:p>
        </w:tc>
        <w:tc>
          <w:tcPr>
            <w:tcW w:w="1843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2048D0" w:rsidRDefault="008E5716" w:rsidP="00C27AF3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3827" w:type="dxa"/>
          </w:tcPr>
          <w:p w:rsidR="008E5716" w:rsidRPr="002048D0" w:rsidRDefault="008E5716" w:rsidP="00C27AF3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Повторение. Тригонометрическое уравнение, его решение.</w:t>
            </w:r>
          </w:p>
        </w:tc>
        <w:tc>
          <w:tcPr>
            <w:tcW w:w="2268" w:type="dxa"/>
          </w:tcPr>
          <w:p w:rsidR="008E5716" w:rsidRPr="002048D0" w:rsidRDefault="008E5716" w:rsidP="00C27AF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5716" w:rsidRPr="002048D0" w:rsidRDefault="008E5716" w:rsidP="00C27AF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5716" w:rsidRPr="002048D0" w:rsidRDefault="008E5716" w:rsidP="00C27AF3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  <w:bCs/>
                <w:shd w:val="clear" w:color="auto" w:fill="FFFFFF"/>
              </w:rPr>
              <w:t>Вариант № 29232325это задание делают ребята профиль, а кто сдаёт базу вариант 12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7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827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2268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2048D0" w:rsidRDefault="008E5716" w:rsidP="00B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Тема войны в современной поэзии. Творчество Б.Окуджавы</w:t>
            </w:r>
            <w:proofErr w:type="gram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В.Высоцкого. Страницы жизни авторов, война в их биографии.</w:t>
            </w:r>
          </w:p>
        </w:tc>
        <w:tc>
          <w:tcPr>
            <w:tcW w:w="2268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https://www.youtube.com/results?search_query=%D0%B4%D0%BE%D0%BA%D1%83%D0%BC%D0%B5%D0%BD%D1%82%D0%B0%D0%BB%D1%8C%D0%BD%D1%8B%D0%B5+%D1%84%D0%B8%D0%BB%D1%8C%D0%BC%D1%8B</w:t>
            </w:r>
            <w:r w:rsidRPr="0018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+%D0%BE%D0%B1+%D0%BE%D0%BA%D1%83%D0%B4%D0</w:t>
            </w:r>
            <w:proofErr w:type="gram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%B6%D0%B0%D0%B2%D0%B5</w:t>
            </w:r>
          </w:p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https://www.youtube.com/results?search_query=%D0%B4%D0%BE%D0%BA%D1%83%D0%BC%D0%B5%D0%BD%D1%82%D0%B0%D0%BB%D1%8C%D0%BD%D1%8B%D0%B5+%D1%84%D0%B8%D0%BB%D1%8C%D0%BC%D1%8B+%D0%BE%D0%B1+%D0%BE%D0%BA%D1%83%D0%B4%D0</w:t>
            </w:r>
            <w:proofErr w:type="gram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%B6%D0%B0%D0%B2%D0%B5</w:t>
            </w:r>
          </w:p>
        </w:tc>
        <w:tc>
          <w:tcPr>
            <w:tcW w:w="1843" w:type="dxa"/>
          </w:tcPr>
          <w:p w:rsidR="008E5716" w:rsidRPr="00187DEA" w:rsidRDefault="008E5716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небольшое сообщение на одну из предложенных тем по творчеству </w:t>
            </w:r>
            <w:r w:rsidRPr="0018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поэтов.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2048D0" w:rsidRDefault="008E5716" w:rsidP="009607C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3827" w:type="dxa"/>
          </w:tcPr>
          <w:p w:rsidR="008E5716" w:rsidRPr="002048D0" w:rsidRDefault="008E5716" w:rsidP="009607C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Логарифмическое уравнение, его решение.</w:t>
            </w:r>
          </w:p>
        </w:tc>
        <w:tc>
          <w:tcPr>
            <w:tcW w:w="2268" w:type="dxa"/>
          </w:tcPr>
          <w:p w:rsidR="008E5716" w:rsidRPr="002048D0" w:rsidRDefault="008E5716" w:rsidP="009607C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E5716" w:rsidRPr="002048D0" w:rsidRDefault="008E5716" w:rsidP="009607C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5716" w:rsidRPr="002048D0" w:rsidRDefault="008E5716" w:rsidP="009607C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  <w:bCs/>
                <w:shd w:val="clear" w:color="auto" w:fill="FFFFFF"/>
              </w:rPr>
              <w:t>Вариант № 29232325это задание делают ребята профиль, а кто сдаёт базу вариант12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«Особенности административной юрисдикции»</w:t>
            </w:r>
          </w:p>
        </w:tc>
        <w:tc>
          <w:tcPr>
            <w:tcW w:w="2268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Параграф 42, памятки</w:t>
            </w:r>
          </w:p>
        </w:tc>
        <w:tc>
          <w:tcPr>
            <w:tcW w:w="3827" w:type="dxa"/>
          </w:tcPr>
          <w:p w:rsidR="008E5716" w:rsidRPr="00073C7D" w:rsidRDefault="00715249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E5716" w:rsidRPr="00073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https://www.youtube.com/watch?v=Rl59B63kCI8</w:t>
              </w:r>
            </w:hyperlink>
          </w:p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073C7D" w:rsidRDefault="008E5716" w:rsidP="00961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Составление сложного плана по теме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BE603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827" w:type="dxa"/>
          </w:tcPr>
          <w:p w:rsidR="008E5716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E5716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8E5716" w:rsidRDefault="0071524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5716" w:rsidRPr="00DA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http://class-fizik.ru/astw.html</w:t>
              </w:r>
            </w:hyperlink>
            <w:r w:rsidR="008E5716">
              <w:rPr>
                <w:rFonts w:ascii="Times New Roman" w:hAnsi="Times New Roman" w:cs="Times New Roman"/>
                <w:sz w:val="24"/>
                <w:szCs w:val="24"/>
              </w:rPr>
              <w:t xml:space="preserve"> - тема на выбор.</w:t>
            </w:r>
          </w:p>
        </w:tc>
        <w:tc>
          <w:tcPr>
            <w:tcW w:w="1843" w:type="dxa"/>
          </w:tcPr>
          <w:p w:rsidR="008E5716" w:rsidRDefault="008E5716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57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глобализации. Чтение с пониманием основного содержания. Различие между лексическими единицами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offer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</w:t>
            </w:r>
            <w:r w:rsidRPr="000942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С. 158 № 5 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С. 159№ 6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716" w:rsidRPr="000942C2" w:rsidRDefault="0071524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5716" w:rsidRPr="00094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https://www.youtube.com/watch?v=JJ0nFD19eT8</w:t>
              </w:r>
            </w:hyperlink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8E5716" w:rsidRPr="000942C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С. 159 № 8 письменно 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Шаги в будущее</w:t>
            </w:r>
          </w:p>
        </w:tc>
        <w:tc>
          <w:tcPr>
            <w:tcW w:w="2268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3827" w:type="dxa"/>
          </w:tcPr>
          <w:p w:rsidR="008E5716" w:rsidRPr="00E52322" w:rsidRDefault="00715249" w:rsidP="00BB764E">
            <w:hyperlink r:id="rId14" w:history="1">
              <w:r w:rsidR="008E5716" w:rsidRPr="00E52322">
                <w:rPr>
                  <w:rStyle w:val="a4"/>
                  <w:lang w:val="en-US"/>
                </w:rPr>
                <w:t>https</w:t>
              </w:r>
              <w:r w:rsidR="008E5716" w:rsidRPr="00E52322">
                <w:rPr>
                  <w:rStyle w:val="a4"/>
                </w:rPr>
                <w:t>://</w:t>
              </w:r>
              <w:r w:rsidR="008E5716" w:rsidRPr="00E52322">
                <w:rPr>
                  <w:rStyle w:val="a4"/>
                  <w:lang w:val="en-US"/>
                </w:rPr>
                <w:t>www</w:t>
              </w:r>
              <w:r w:rsidR="008E5716" w:rsidRPr="00E52322">
                <w:rPr>
                  <w:rStyle w:val="a4"/>
                </w:rPr>
                <w:t>.</w:t>
              </w:r>
              <w:proofErr w:type="spellStart"/>
              <w:r w:rsidR="008E5716" w:rsidRPr="00E52322">
                <w:rPr>
                  <w:rStyle w:val="a4"/>
                  <w:lang w:val="en-US"/>
                </w:rPr>
                <w:t>youtube</w:t>
              </w:r>
              <w:proofErr w:type="spellEnd"/>
              <w:r w:rsidR="008E5716" w:rsidRPr="00E52322">
                <w:rPr>
                  <w:rStyle w:val="a4"/>
                </w:rPr>
                <w:t>.</w:t>
              </w:r>
              <w:r w:rsidR="008E5716" w:rsidRPr="00E52322">
                <w:rPr>
                  <w:rStyle w:val="a4"/>
                  <w:lang w:val="en-US"/>
                </w:rPr>
                <w:t>com</w:t>
              </w:r>
              <w:r w:rsidR="008E5716" w:rsidRPr="00E52322">
                <w:rPr>
                  <w:rStyle w:val="a4"/>
                </w:rPr>
                <w:t>/</w:t>
              </w:r>
              <w:r w:rsidR="008E5716" w:rsidRPr="00E52322">
                <w:rPr>
                  <w:rStyle w:val="a4"/>
                  <w:lang w:val="en-US"/>
                </w:rPr>
                <w:t>watch</w:t>
              </w:r>
              <w:r w:rsidR="008E5716" w:rsidRPr="00E52322">
                <w:rPr>
                  <w:rStyle w:val="a4"/>
                </w:rPr>
                <w:t>?</w:t>
              </w:r>
              <w:r w:rsidR="008E5716" w:rsidRPr="00E52322">
                <w:rPr>
                  <w:rStyle w:val="a4"/>
                  <w:lang w:val="en-US"/>
                </w:rPr>
                <w:t>v</w:t>
              </w:r>
              <w:r w:rsidR="008E5716" w:rsidRPr="00E52322">
                <w:rPr>
                  <w:rStyle w:val="a4"/>
                </w:rPr>
                <w:t>=</w:t>
              </w:r>
              <w:r w:rsidR="008E5716" w:rsidRPr="00E52322">
                <w:rPr>
                  <w:rStyle w:val="a4"/>
                  <w:lang w:val="en-US"/>
                </w:rPr>
                <w:t>a</w:t>
              </w:r>
              <w:r w:rsidR="008E5716" w:rsidRPr="00E52322">
                <w:rPr>
                  <w:rStyle w:val="a4"/>
                </w:rPr>
                <w:t>-7</w:t>
              </w:r>
              <w:proofErr w:type="spellStart"/>
              <w:r w:rsidR="008E5716" w:rsidRPr="00E52322">
                <w:rPr>
                  <w:rStyle w:val="a4"/>
                  <w:lang w:val="en-US"/>
                </w:rPr>
                <w:t>Azih</w:t>
              </w:r>
              <w:proofErr w:type="spellEnd"/>
              <w:r w:rsidR="008E5716" w:rsidRPr="00E52322">
                <w:rPr>
                  <w:rStyle w:val="a4"/>
                </w:rPr>
                <w:t>0</w:t>
              </w:r>
              <w:r w:rsidR="008E5716" w:rsidRPr="00E52322">
                <w:rPr>
                  <w:rStyle w:val="a4"/>
                  <w:lang w:val="en-US"/>
                </w:rPr>
                <w:t>D</w:t>
              </w:r>
              <w:r w:rsidR="008E5716" w:rsidRPr="00E52322">
                <w:rPr>
                  <w:rStyle w:val="a4"/>
                </w:rPr>
                <w:t>98</w:t>
              </w:r>
            </w:hyperlink>
          </w:p>
          <w:p w:rsidR="008E5716" w:rsidRPr="00E52322" w:rsidRDefault="008E5716" w:rsidP="00BB764E"/>
        </w:tc>
        <w:tc>
          <w:tcPr>
            <w:tcW w:w="1843" w:type="dxa"/>
          </w:tcPr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4,</w:t>
            </w:r>
          </w:p>
          <w:p w:rsidR="008E5716" w:rsidRPr="00E52322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2, упр.8,9</w:t>
            </w:r>
          </w:p>
        </w:tc>
      </w:tr>
      <w:tr w:rsidR="008E5716" w:rsidRPr="00BE6032" w:rsidTr="009A335D">
        <w:tc>
          <w:tcPr>
            <w:tcW w:w="1512" w:type="dxa"/>
          </w:tcPr>
          <w:p w:rsidR="008E5716" w:rsidRPr="00BE6032" w:rsidRDefault="008E5716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специалист в совершенстве владеющий оружием и военной техникой</w:t>
            </w:r>
          </w:p>
        </w:tc>
        <w:tc>
          <w:tcPr>
            <w:tcW w:w="2268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252-255</w:t>
            </w:r>
          </w:p>
        </w:tc>
        <w:tc>
          <w:tcPr>
            <w:tcW w:w="3827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716" w:rsidRDefault="008E5716" w:rsidP="00B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</w:t>
            </w:r>
          </w:p>
        </w:tc>
      </w:tr>
      <w:tr w:rsidR="00AE61F9" w:rsidRPr="00BE6032" w:rsidTr="009A335D">
        <w:tc>
          <w:tcPr>
            <w:tcW w:w="1512" w:type="dxa"/>
          </w:tcPr>
          <w:p w:rsidR="00AE61F9" w:rsidRPr="00BE6032" w:rsidRDefault="00AE61F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AE61F9" w:rsidRDefault="00AE61F9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 Кросс</w:t>
            </w:r>
          </w:p>
        </w:tc>
        <w:tc>
          <w:tcPr>
            <w:tcW w:w="2268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F9" w:rsidRPr="00C36111" w:rsidRDefault="00AE61F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9" w:rsidRPr="00BE6032" w:rsidTr="009A335D">
        <w:tc>
          <w:tcPr>
            <w:tcW w:w="1512" w:type="dxa"/>
          </w:tcPr>
          <w:p w:rsidR="00AE61F9" w:rsidRPr="00BE6032" w:rsidRDefault="00AE61F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Тема войны в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творчесвте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писателей-фронтовиков. Проблема нравственного выбора в повести В.Быкова «Пойти и не вернуться».</w:t>
            </w:r>
          </w:p>
        </w:tc>
        <w:tc>
          <w:tcPr>
            <w:tcW w:w="2268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Повесть В.Быкова «Пойти и не вернуться»</w:t>
            </w:r>
          </w:p>
        </w:tc>
        <w:tc>
          <w:tcPr>
            <w:tcW w:w="382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«Какой нравственный выбор делают герои повести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Зоська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Норейко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 и Антон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AE61F9" w:rsidRPr="00BE6032" w:rsidTr="009A335D">
        <w:tc>
          <w:tcPr>
            <w:tcW w:w="1512" w:type="dxa"/>
          </w:tcPr>
          <w:p w:rsidR="00AE61F9" w:rsidRPr="00BE6032" w:rsidRDefault="00AE61F9" w:rsidP="00B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382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производных предлогов. Отличие производных предлогов от других частей речи.</w:t>
            </w:r>
          </w:p>
        </w:tc>
        <w:tc>
          <w:tcPr>
            <w:tcW w:w="2268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. Задание 14 (вар. 30-35)</w:t>
            </w:r>
          </w:p>
        </w:tc>
        <w:tc>
          <w:tcPr>
            <w:tcW w:w="3827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F9" w:rsidRPr="00187DEA" w:rsidRDefault="00AE61F9" w:rsidP="009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A">
              <w:rPr>
                <w:rFonts w:ascii="Times New Roman" w:hAnsi="Times New Roman" w:cs="Times New Roman"/>
                <w:sz w:val="24"/>
                <w:szCs w:val="24"/>
              </w:rPr>
              <w:t>Составить связный текст на предложенную тему с использованием производных предлогов (не менее 10 предложений).</w:t>
            </w:r>
          </w:p>
        </w:tc>
      </w:tr>
      <w:tr w:rsidR="00416052" w:rsidRPr="00E52322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827" w:type="dxa"/>
          </w:tcPr>
          <w:p w:rsidR="00416052" w:rsidRPr="005A495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2268" w:type="dxa"/>
          </w:tcPr>
          <w:p w:rsidR="00416052" w:rsidRPr="00E5232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E5232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E5232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416052" w:rsidRPr="00E14BEA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нравственного выбора в повести В.Распутина «Живи и помни». Образ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А.Гуськова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и его жены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Настёны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 Драматизм жизненной ситуации.</w:t>
            </w:r>
          </w:p>
        </w:tc>
        <w:tc>
          <w:tcPr>
            <w:tcW w:w="2268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E14BEA" w:rsidRDefault="00715249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6052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https://azbyka.ru/fiction/zhivi-i-pomni/</w:t>
              </w:r>
            </w:hyperlink>
          </w:p>
        </w:tc>
        <w:tc>
          <w:tcPr>
            <w:tcW w:w="1843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- Как судьба наказывает дезертира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 и мысли вызывает у вас образ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Настёны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и почему?</w:t>
            </w:r>
          </w:p>
        </w:tc>
      </w:tr>
      <w:tr w:rsidR="00416052" w:rsidRPr="00322273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 xml:space="preserve">Повторение. Показательные </w:t>
            </w:r>
            <w:r w:rsidRPr="00322273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неравенства, их решения.</w:t>
            </w:r>
          </w:p>
        </w:tc>
        <w:tc>
          <w:tcPr>
            <w:tcW w:w="2268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lastRenderedPageBreak/>
              <w:t>п.13</w:t>
            </w:r>
          </w:p>
        </w:tc>
        <w:tc>
          <w:tcPr>
            <w:tcW w:w="3827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№1402(1),1403(</w:t>
            </w:r>
            <w:r w:rsidRPr="00322273">
              <w:rPr>
                <w:rFonts w:ascii="Times New Roman" w:hAnsi="Times New Roman"/>
                <w:sz w:val="24"/>
                <w:szCs w:val="24"/>
              </w:rPr>
              <w:lastRenderedPageBreak/>
              <w:t>1)1405(1)</w:t>
            </w:r>
          </w:p>
        </w:tc>
      </w:tr>
      <w:tr w:rsidR="00416052" w:rsidRPr="00A83BA6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«Особенности уголовного процесса. Виды уголовных наказаний и порядок их назначения»</w:t>
            </w:r>
          </w:p>
        </w:tc>
        <w:tc>
          <w:tcPr>
            <w:tcW w:w="2268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43</w:t>
            </w:r>
          </w:p>
        </w:tc>
        <w:tc>
          <w:tcPr>
            <w:tcW w:w="3827" w:type="dxa"/>
          </w:tcPr>
          <w:p w:rsidR="00416052" w:rsidRPr="00A83BA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/5642/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/205915/</w:t>
              </w:r>
            </w:hyperlink>
            <w:r w:rsidR="00416052" w:rsidRPr="00A8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0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zXIfo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KFY</w:t>
              </w:r>
            </w:hyperlink>
          </w:p>
          <w:p w:rsidR="00416052" w:rsidRPr="00A83BA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KF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OQQXeBlY</w:t>
              </w:r>
              <w:proofErr w:type="spellEnd"/>
            </w:hyperlink>
          </w:p>
          <w:p w:rsidR="00416052" w:rsidRPr="00A83BA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/6478/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/217314/</w:t>
              </w:r>
            </w:hyperlink>
          </w:p>
        </w:tc>
        <w:tc>
          <w:tcPr>
            <w:tcW w:w="1843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Практикум (устно)</w:t>
            </w:r>
          </w:p>
        </w:tc>
      </w:tr>
      <w:tr w:rsidR="00416052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82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416052" w:rsidRDefault="00715249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6052" w:rsidRPr="00DA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http://class-fizik.ru/astw.html</w:t>
              </w:r>
            </w:hyperlink>
            <w:r w:rsidR="00416052">
              <w:rPr>
                <w:rFonts w:ascii="Times New Roman" w:hAnsi="Times New Roman" w:cs="Times New Roman"/>
                <w:sz w:val="24"/>
                <w:szCs w:val="24"/>
              </w:rPr>
              <w:t xml:space="preserve"> - тема на выбор.</w:t>
            </w:r>
          </w:p>
        </w:tc>
        <w:tc>
          <w:tcPr>
            <w:tcW w:w="1843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052" w:rsidRPr="00D82383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07.05</w:t>
            </w: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НЛ</w:t>
            </w:r>
          </w:p>
          <w:p w:rsidR="00416052" w:rsidRPr="00D734E6" w:rsidRDefault="00416052" w:rsidP="00B1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73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827" w:type="dxa"/>
          </w:tcPr>
          <w:p w:rsidR="00416052" w:rsidRPr="00D82383" w:rsidRDefault="00416052" w:rsidP="00B15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Земля и ее население. </w:t>
            </w:r>
            <w:proofErr w:type="spellStart"/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информации.</w:t>
            </w:r>
          </w:p>
        </w:tc>
        <w:tc>
          <w:tcPr>
            <w:tcW w:w="2268" w:type="dxa"/>
          </w:tcPr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82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С. 161 № 3,4,5</w:t>
            </w:r>
          </w:p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162 правило</w:t>
            </w:r>
          </w:p>
        </w:tc>
        <w:tc>
          <w:tcPr>
            <w:tcW w:w="3827" w:type="dxa"/>
          </w:tcPr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82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. Английский язык,</w:t>
            </w:r>
          </w:p>
          <w:p w:rsidR="00416052" w:rsidRPr="00D82383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С.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-163 № ,7 письменно </w:t>
            </w:r>
          </w:p>
        </w:tc>
      </w:tr>
      <w:tr w:rsidR="00416052" w:rsidRPr="00A26621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416052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416052" w:rsidRPr="00D734E6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Шаги в будущее</w:t>
            </w:r>
          </w:p>
        </w:tc>
        <w:tc>
          <w:tcPr>
            <w:tcW w:w="2268" w:type="dxa"/>
          </w:tcPr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3827" w:type="dxa"/>
          </w:tcPr>
          <w:p w:rsidR="00416052" w:rsidRPr="00A26621" w:rsidRDefault="00715249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6052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https://www.youtube.com/watch?v=sshRZ1i7vkw</w:t>
              </w:r>
            </w:hyperlink>
          </w:p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3,</w:t>
            </w:r>
          </w:p>
          <w:p w:rsidR="00416052" w:rsidRPr="00A26621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упр.8,9</w:t>
            </w:r>
          </w:p>
        </w:tc>
      </w:tr>
      <w:tr w:rsidR="00416052" w:rsidRPr="00A83BA6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 xml:space="preserve">Развитие России в начале </w:t>
            </w:r>
            <w:r w:rsidRPr="00A83B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83BA6">
              <w:rPr>
                <w:rFonts w:ascii="Times New Roman" w:hAnsi="Times New Roman"/>
                <w:sz w:val="24"/>
                <w:szCs w:val="24"/>
              </w:rPr>
              <w:t xml:space="preserve"> века: 1905-1914 гг.</w:t>
            </w:r>
          </w:p>
        </w:tc>
        <w:tc>
          <w:tcPr>
            <w:tcW w:w="2268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Параграфы 47,48, документы</w:t>
            </w:r>
          </w:p>
        </w:tc>
        <w:tc>
          <w:tcPr>
            <w:tcW w:w="3827" w:type="dxa"/>
          </w:tcPr>
          <w:p w:rsidR="00416052" w:rsidRPr="00A83BA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https://videouroki.net/video/40-pervaya-rossijskaya-revolyuciya.html</w:t>
              </w:r>
            </w:hyperlink>
          </w:p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 xml:space="preserve">для сдающих ЕГЭ по истории </w:t>
            </w:r>
            <w:hyperlink r:id="rId23" w:history="1">
              <w:r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https://www.youtube.com/watch?v=rERXgGpds60</w:t>
              </w:r>
            </w:hyperlink>
          </w:p>
        </w:tc>
        <w:tc>
          <w:tcPr>
            <w:tcW w:w="1843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Вопрос 3 или 4 (по желанию) на стр. 381 (письменно)</w:t>
            </w:r>
          </w:p>
        </w:tc>
      </w:tr>
      <w:tr w:rsidR="00416052" w:rsidRPr="00BE6032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416052" w:rsidRPr="00BE603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доктрина РФ. Международная (миротворческая)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РФ. Военные образовательные учреждения высшего профессионального образования.</w:t>
            </w:r>
          </w:p>
        </w:tc>
        <w:tc>
          <w:tcPr>
            <w:tcW w:w="2268" w:type="dxa"/>
          </w:tcPr>
          <w:p w:rsidR="00416052" w:rsidRPr="00BE603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</w:t>
            </w:r>
          </w:p>
        </w:tc>
        <w:tc>
          <w:tcPr>
            <w:tcW w:w="3827" w:type="dxa"/>
          </w:tcPr>
          <w:p w:rsidR="00416052" w:rsidRPr="00BE603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BE603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</w:tr>
      <w:tr w:rsidR="00416052" w:rsidRPr="00D80E70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827" w:type="dxa"/>
          </w:tcPr>
          <w:p w:rsidR="00416052" w:rsidRPr="00D80E70" w:rsidRDefault="00416052" w:rsidP="00B15C93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>СБУ. Бег30м (У). Бег 100м. Метание гранаты с разбега</w:t>
            </w:r>
          </w:p>
          <w:p w:rsidR="00416052" w:rsidRPr="00D80E70" w:rsidRDefault="00416052" w:rsidP="00B15C93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>Подтягивание.</w:t>
            </w:r>
          </w:p>
          <w:p w:rsidR="00416052" w:rsidRPr="00D80E70" w:rsidRDefault="00416052" w:rsidP="00B15C93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lastRenderedPageBreak/>
              <w:t>Тестирование развития физических качеств</w:t>
            </w:r>
          </w:p>
        </w:tc>
        <w:tc>
          <w:tcPr>
            <w:tcW w:w="2268" w:type="dxa"/>
          </w:tcPr>
          <w:p w:rsidR="00416052" w:rsidRPr="00476E4A" w:rsidRDefault="00416052" w:rsidP="00B15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827" w:type="dxa"/>
          </w:tcPr>
          <w:p w:rsidR="00416052" w:rsidRPr="00B163BD" w:rsidRDefault="00715249" w:rsidP="00B15C9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16052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1843" w:type="dxa"/>
          </w:tcPr>
          <w:p w:rsidR="00416052" w:rsidRPr="00D80E70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D80E70">
              <w:rPr>
                <w:rFonts w:ascii="Times New Roman" w:hAnsi="Times New Roman"/>
                <w:sz w:val="24"/>
                <w:szCs w:val="24"/>
              </w:rPr>
              <w:t xml:space="preserve"> Бег 100м</w:t>
            </w:r>
          </w:p>
        </w:tc>
      </w:tr>
      <w:tr w:rsidR="00416052" w:rsidRPr="00E14BEA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Художественно-изобразительные средства русского языка. </w:t>
            </w:r>
          </w:p>
        </w:tc>
        <w:tc>
          <w:tcPr>
            <w:tcW w:w="2268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Лекция учителя.</w:t>
            </w:r>
          </w:p>
        </w:tc>
        <w:tc>
          <w:tcPr>
            <w:tcW w:w="3827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 Задание 26 (вар. 25-30)</w:t>
            </w:r>
          </w:p>
        </w:tc>
      </w:tr>
      <w:tr w:rsidR="00416052" w:rsidRPr="00CE02EA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Ю. Яковлева «Тяжелая кровь». Тема человеческой памяти. Трагедия войны в рассказе.</w:t>
            </w:r>
          </w:p>
        </w:tc>
        <w:tc>
          <w:tcPr>
            <w:tcW w:w="2268" w:type="dxa"/>
          </w:tcPr>
          <w:p w:rsidR="00416052" w:rsidRPr="00E14BEA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E14BEA" w:rsidRDefault="00715249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6052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https://www.litmir.me/br/?b=73246&amp;p=1</w:t>
              </w:r>
            </w:hyperlink>
          </w:p>
        </w:tc>
        <w:tc>
          <w:tcPr>
            <w:tcW w:w="1843" w:type="dxa"/>
          </w:tcPr>
          <w:p w:rsidR="00416052" w:rsidRPr="00CE02EA" w:rsidRDefault="00416052" w:rsidP="00B15C93">
            <w:pPr>
              <w:rPr>
                <w:rFonts w:ascii="Times New Roman" w:hAnsi="Times New Roman" w:cs="Times New Roman"/>
              </w:rPr>
            </w:pPr>
            <w:r w:rsidRPr="00CE02EA">
              <w:rPr>
                <w:rFonts w:ascii="Times New Roman" w:hAnsi="Times New Roman" w:cs="Times New Roman"/>
              </w:rPr>
              <w:t>Устно: составить сценарий по произведению.</w:t>
            </w:r>
          </w:p>
          <w:p w:rsidR="00416052" w:rsidRPr="00CE02EA" w:rsidRDefault="00416052" w:rsidP="00B15C93">
            <w:pPr>
              <w:rPr>
                <w:rFonts w:ascii="Times New Roman" w:hAnsi="Times New Roman" w:cs="Times New Roman"/>
              </w:rPr>
            </w:pPr>
            <w:r w:rsidRPr="00CE02EA">
              <w:rPr>
                <w:rFonts w:ascii="Times New Roman" w:hAnsi="Times New Roman" w:cs="Times New Roman"/>
              </w:rPr>
              <w:t>Письменно ответить на вопрос «Как вы оцениваете с нравственной точки зрения поступок героини рассказа?»</w:t>
            </w:r>
          </w:p>
        </w:tc>
      </w:tr>
      <w:tr w:rsidR="00416052" w:rsidRPr="00322273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08.05</w:t>
            </w: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 Тела вращения. Площадь поверхности</w:t>
            </w:r>
          </w:p>
        </w:tc>
        <w:tc>
          <w:tcPr>
            <w:tcW w:w="2268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322273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29328373</w:t>
            </w:r>
          </w:p>
        </w:tc>
      </w:tr>
      <w:tr w:rsidR="00416052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«Физика атомного ядра».</w:t>
            </w:r>
          </w:p>
        </w:tc>
        <w:tc>
          <w:tcPr>
            <w:tcW w:w="2268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14</w:t>
            </w:r>
          </w:p>
        </w:tc>
        <w:tc>
          <w:tcPr>
            <w:tcW w:w="3827" w:type="dxa"/>
          </w:tcPr>
          <w:p w:rsidR="00416052" w:rsidRDefault="00715249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6052" w:rsidRPr="00B41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https://testedu.ru/test/fizika/11-klass/yadernaya-fizika.html</w:t>
              </w:r>
            </w:hyperlink>
          </w:p>
        </w:tc>
        <w:tc>
          <w:tcPr>
            <w:tcW w:w="1843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052" w:rsidRPr="00BE6032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416052" w:rsidRPr="00656B5D" w:rsidRDefault="00416052" w:rsidP="00B15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и самоподготовка в выборе будущей профессии</w:t>
            </w:r>
          </w:p>
        </w:tc>
        <w:tc>
          <w:tcPr>
            <w:tcW w:w="2268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16052" w:rsidRPr="00A83BA6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«Понятие и система международного права. Международная защита прав человека в условиях мирного и военного времени»</w:t>
            </w:r>
          </w:p>
        </w:tc>
        <w:tc>
          <w:tcPr>
            <w:tcW w:w="2268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Параграфы 44,45</w:t>
            </w:r>
          </w:p>
        </w:tc>
        <w:tc>
          <w:tcPr>
            <w:tcW w:w="3827" w:type="dxa"/>
          </w:tcPr>
          <w:p w:rsidR="00416052" w:rsidRPr="00A83BA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16052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https://resh.edu.ru/subject/lesson/3503/main/73679/</w:t>
              </w:r>
            </w:hyperlink>
          </w:p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A83BA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Вопрос 4 практикума (письменно)</w:t>
            </w:r>
          </w:p>
        </w:tc>
      </w:tr>
      <w:tr w:rsidR="00416052" w:rsidTr="009A335D">
        <w:tc>
          <w:tcPr>
            <w:tcW w:w="1512" w:type="dxa"/>
          </w:tcPr>
          <w:p w:rsidR="00416052" w:rsidRPr="00BE603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Pr="00D734E6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416052" w:rsidRPr="004A2BB4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сукцессия. </w:t>
            </w:r>
          </w:p>
          <w:p w:rsidR="00416052" w:rsidRPr="002C786B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B4"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экологических знаний в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деятельности человека </w:t>
            </w:r>
          </w:p>
        </w:tc>
        <w:tc>
          <w:tcPr>
            <w:tcW w:w="2268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П.86,87</w:t>
            </w:r>
          </w:p>
        </w:tc>
        <w:tc>
          <w:tcPr>
            <w:tcW w:w="3827" w:type="dxa"/>
          </w:tcPr>
          <w:p w:rsidR="00416052" w:rsidRPr="003D6675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3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416052" w:rsidRPr="008B1FEB" w:rsidTr="009A335D">
        <w:tc>
          <w:tcPr>
            <w:tcW w:w="1512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827" w:type="dxa"/>
          </w:tcPr>
          <w:p w:rsidR="00416052" w:rsidRPr="008C4067" w:rsidRDefault="00416052" w:rsidP="00B15C93">
            <w:pPr>
              <w:pStyle w:val="a6"/>
              <w:spacing w:before="0" w:beforeAutospacing="0" w:after="0" w:afterAutospacing="0"/>
            </w:pPr>
            <w:r w:rsidRPr="008C4067">
              <w:t xml:space="preserve">Подготовка к ЕГЭ.  Строение электронных оболочек атомов элементов первых четырех </w:t>
            </w:r>
            <w:r w:rsidRPr="008C4067">
              <w:lastRenderedPageBreak/>
              <w:t xml:space="preserve">периодов: </w:t>
            </w:r>
            <w:proofErr w:type="spellStart"/>
            <w:r w:rsidRPr="008C4067">
              <w:t>s</w:t>
            </w:r>
            <w:proofErr w:type="spellEnd"/>
            <w:r w:rsidRPr="008C4067">
              <w:t xml:space="preserve">-, </w:t>
            </w:r>
            <w:proofErr w:type="spellStart"/>
            <w:r w:rsidRPr="008C4067">
              <w:t>p</w:t>
            </w:r>
            <w:proofErr w:type="spellEnd"/>
            <w:r w:rsidRPr="008C4067">
              <w:t>- и d-элементы. Электронная конфигурация атомов и ионов. Основное и возбужденное состояние атомов</w:t>
            </w:r>
            <w:r>
              <w:t>.</w:t>
            </w:r>
          </w:p>
          <w:p w:rsidR="00416052" w:rsidRDefault="00416052" w:rsidP="00B15C93">
            <w:pPr>
              <w:pStyle w:val="a6"/>
              <w:spacing w:before="0" w:beforeAutospacing="0" w:after="0" w:afterAutospacing="0"/>
            </w:pPr>
            <w:r w:rsidRPr="008B1FEB">
              <w:rPr>
                <w:rStyle w:val="a7"/>
                <w:b w:val="0"/>
              </w:rPr>
              <w:t>Периодический закон и</w:t>
            </w:r>
            <w:r w:rsidRPr="008C4067">
              <w:rPr>
                <w:rStyle w:val="a7"/>
              </w:rPr>
              <w:t> </w:t>
            </w:r>
            <w:r w:rsidRPr="008B1FEB">
              <w:rPr>
                <w:bCs/>
              </w:rPr>
              <w:t>периодическая система химических элементов Д.И. Менделеева</w:t>
            </w:r>
            <w:r>
              <w:rPr>
                <w:rStyle w:val="a7"/>
              </w:rPr>
              <w:t>.</w:t>
            </w:r>
          </w:p>
          <w:p w:rsidR="00416052" w:rsidRPr="008B1FEB" w:rsidRDefault="00416052" w:rsidP="00B15C93">
            <w:pPr>
              <w:pStyle w:val="a6"/>
              <w:spacing w:before="0" w:beforeAutospacing="0" w:after="0" w:afterAutospacing="0"/>
            </w:pPr>
            <w:r w:rsidRPr="004C7327">
              <w:t>Закономерности изменения свойств элементов и их соединений по периодам и группам</w:t>
            </w:r>
            <w:r>
              <w:t>.</w:t>
            </w:r>
          </w:p>
        </w:tc>
        <w:tc>
          <w:tcPr>
            <w:tcW w:w="2268" w:type="dxa"/>
          </w:tcPr>
          <w:p w:rsidR="00416052" w:rsidRPr="008B1FEB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8B1FEB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1843" w:type="dxa"/>
          </w:tcPr>
          <w:p w:rsidR="00416052" w:rsidRPr="008B1FEB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№1,2</w:t>
            </w:r>
          </w:p>
        </w:tc>
      </w:tr>
      <w:tr w:rsidR="00416052" w:rsidRPr="000A72A9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«Слитное и раздельное написание различных частей речи.</w:t>
            </w:r>
          </w:p>
        </w:tc>
        <w:tc>
          <w:tcPr>
            <w:tcW w:w="2268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Варианты ЕГЭ в сборнике под ред. </w:t>
            </w:r>
            <w:proofErr w:type="spell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№ 14.</w:t>
            </w: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 задания № 14 из 5 предложений. Определить предложение, в котором оба выделенных слова пишутся слитно.</w:t>
            </w: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</w:tc>
        <w:tc>
          <w:tcPr>
            <w:tcW w:w="3827" w:type="dxa"/>
          </w:tcPr>
          <w:p w:rsidR="00416052" w:rsidRPr="00473908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>Логарифмические неравенства, их решения.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416052" w:rsidRPr="00473908" w:rsidRDefault="00416052" w:rsidP="00B15C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hAnsi="Times New Roman"/>
              </w:rPr>
              <w:t>егэ</w:t>
            </w:r>
            <w:proofErr w:type="spellEnd"/>
            <w:r w:rsidRPr="00473908">
              <w:rPr>
                <w:rFonts w:ascii="Times New Roman" w:hAnsi="Times New Roman"/>
              </w:rPr>
              <w:t xml:space="preserve"> 29644478</w:t>
            </w: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827" w:type="dxa"/>
          </w:tcPr>
          <w:p w:rsidR="00416052" w:rsidRPr="00473908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>Объемы тел. Решение задач на нахождение объемов тел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>https://nsportal.ru/sites/default/files/2015/07/28/obem_konusa_i_tsilindra.ppt</w:t>
            </w:r>
          </w:p>
        </w:tc>
        <w:tc>
          <w:tcPr>
            <w:tcW w:w="1843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3827" w:type="dxa"/>
          </w:tcPr>
          <w:p w:rsidR="00416052" w:rsidRPr="00473908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>Линейная функция, свойства, график. Квадратичная функция, свойства, график.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416052" w:rsidRPr="00D71AE7" w:rsidRDefault="00416052" w:rsidP="00B15C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>доделать вариант</w:t>
            </w:r>
          </w:p>
        </w:tc>
      </w:tr>
      <w:tr w:rsidR="00416052" w:rsidRPr="001E1FD6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4.Обществознание</w:t>
            </w:r>
          </w:p>
          <w:p w:rsidR="00416052" w:rsidRPr="00D71AE7" w:rsidRDefault="00416052" w:rsidP="00B1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Обобщающее повторение по теме «Правовое регулирование общественных отношений»</w:t>
            </w:r>
          </w:p>
        </w:tc>
        <w:tc>
          <w:tcPr>
            <w:tcW w:w="2268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27-45</w:t>
            </w:r>
          </w:p>
        </w:tc>
        <w:tc>
          <w:tcPr>
            <w:tcW w:w="3827" w:type="dxa"/>
          </w:tcPr>
          <w:p w:rsidR="00416052" w:rsidRPr="001E1FD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16052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https://www.youtube.com/watch?v=GvBsIMzlP5s</w:t>
              </w:r>
            </w:hyperlink>
          </w:p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416052" w:rsidRPr="00F82AEC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2.Английский язык</w:t>
            </w:r>
          </w:p>
        </w:tc>
        <w:tc>
          <w:tcPr>
            <w:tcW w:w="3827" w:type="dxa"/>
          </w:tcPr>
          <w:p w:rsidR="00416052" w:rsidRPr="00F82AEC" w:rsidRDefault="00416052" w:rsidP="00B15C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t xml:space="preserve">Национальная идентичность. Написание личного письма </w:t>
            </w:r>
            <w:r w:rsidRPr="00F82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зарубежному другу. Различие словосочетаний, содержащих инфинитив или герундий после глаголов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regret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forget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AEC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F82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lastRenderedPageBreak/>
              <w:t>С. 165 -166 № 5-6</w:t>
            </w:r>
          </w:p>
        </w:tc>
        <w:tc>
          <w:tcPr>
            <w:tcW w:w="3827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t>С. 165 -166 № 7</w:t>
            </w:r>
          </w:p>
        </w:tc>
      </w:tr>
      <w:tr w:rsidR="00416052" w:rsidRPr="000A72A9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Правила правописания Ъ </w:t>
            </w:r>
            <w:proofErr w:type="spell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иЬ</w:t>
            </w:r>
            <w:proofErr w:type="spell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</w:t>
            </w:r>
            <w:proofErr w:type="gram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лагольных форм. Отличие производных предлогов от других частей речи.</w:t>
            </w:r>
          </w:p>
        </w:tc>
        <w:tc>
          <w:tcPr>
            <w:tcW w:w="2268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словарный диктант из 20 слов на правило: Ъ и Ь в словах.</w:t>
            </w:r>
          </w:p>
        </w:tc>
      </w:tr>
      <w:tr w:rsidR="00416052" w:rsidRPr="001E1FD6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4.История 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Обобщающее повторение по теме</w:t>
            </w:r>
          </w:p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«Русские земли и княжества в </w:t>
            </w:r>
            <w:r w:rsidRPr="001E1FD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E1FD6">
              <w:rPr>
                <w:rFonts w:ascii="Times New Roman" w:hAnsi="Times New Roman"/>
                <w:sz w:val="24"/>
                <w:szCs w:val="24"/>
              </w:rPr>
              <w:t>-</w:t>
            </w:r>
            <w:r w:rsidRPr="001E1F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E1FD6">
              <w:rPr>
                <w:rFonts w:ascii="Times New Roman" w:hAnsi="Times New Roman"/>
                <w:sz w:val="24"/>
                <w:szCs w:val="24"/>
              </w:rPr>
              <w:t xml:space="preserve"> веках»</w:t>
            </w:r>
          </w:p>
        </w:tc>
        <w:tc>
          <w:tcPr>
            <w:tcW w:w="2268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1E1FD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16052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https://www.youtube.com/watch?v=er9BBO74YH0</w:t>
              </w:r>
            </w:hyperlink>
          </w:p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416052" w:rsidRPr="004919FD" w:rsidTr="009A335D">
        <w:tc>
          <w:tcPr>
            <w:tcW w:w="1512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1.Физика 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416052" w:rsidRPr="004919F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Повторение «Физика атомного ядра».</w:t>
            </w:r>
          </w:p>
        </w:tc>
        <w:tc>
          <w:tcPr>
            <w:tcW w:w="2268" w:type="dxa"/>
          </w:tcPr>
          <w:p w:rsidR="00416052" w:rsidRPr="004919F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416052" w:rsidRPr="004919FD" w:rsidRDefault="00715249" w:rsidP="00B15C9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16052" w:rsidRPr="00491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https://testedu.ru/test/fizika/11-klass/yadernaya-fizika.html</w:t>
              </w:r>
            </w:hyperlink>
          </w:p>
        </w:tc>
        <w:tc>
          <w:tcPr>
            <w:tcW w:w="1843" w:type="dxa"/>
          </w:tcPr>
          <w:p w:rsidR="00416052" w:rsidRPr="004919F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16052" w:rsidRPr="000A72A9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spell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согласный, ПРЕ и </w:t>
            </w:r>
            <w:proofErr w:type="gram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Лекция учителя.</w:t>
            </w:r>
          </w:p>
        </w:tc>
        <w:tc>
          <w:tcPr>
            <w:tcW w:w="3827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0A72A9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словарный диктант из 20 словосочетаний на правило: </w:t>
            </w:r>
            <w:proofErr w:type="spellStart"/>
            <w:proofErr w:type="gram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приставок на </w:t>
            </w:r>
            <w:proofErr w:type="spellStart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A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согласный, ПРЕ и ПРИ.</w:t>
            </w: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3827" w:type="dxa"/>
          </w:tcPr>
          <w:p w:rsidR="00416052" w:rsidRPr="00473908" w:rsidRDefault="00416052" w:rsidP="00B15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>Стереометрия. Метод координат и векторы в пространстве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416052" w:rsidRPr="00D71AE7" w:rsidRDefault="00416052" w:rsidP="00B15C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Закончить </w:t>
            </w:r>
            <w:r w:rsidRPr="00473908">
              <w:rPr>
                <w:rFonts w:ascii="Times New Roman" w:hAnsi="Times New Roman"/>
              </w:rPr>
              <w:t xml:space="preserve"> вариант</w:t>
            </w:r>
          </w:p>
        </w:tc>
      </w:tr>
      <w:tr w:rsidR="00416052" w:rsidRPr="001E1FD6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4.Обществознание</w:t>
            </w:r>
          </w:p>
        </w:tc>
        <w:tc>
          <w:tcPr>
            <w:tcW w:w="3827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«Государство и экономика»» («Из истории науки»)</w:t>
            </w:r>
          </w:p>
        </w:tc>
        <w:tc>
          <w:tcPr>
            <w:tcW w:w="2268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827" w:type="dxa"/>
          </w:tcPr>
          <w:p w:rsidR="00416052" w:rsidRPr="001E1FD6" w:rsidRDefault="00715249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16052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https://www.youtube.com/watch?v=37mjthScHcw</w:t>
              </w:r>
            </w:hyperlink>
          </w:p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1E1FD6" w:rsidRDefault="00416052" w:rsidP="00B15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Выписать в тетрадь экономический смысл кривой </w:t>
            </w:r>
            <w:proofErr w:type="spellStart"/>
            <w:r w:rsidRPr="001E1FD6">
              <w:rPr>
                <w:rFonts w:ascii="Times New Roman" w:hAnsi="Times New Roman"/>
                <w:sz w:val="24"/>
                <w:szCs w:val="24"/>
              </w:rPr>
              <w:t>Лаффера</w:t>
            </w:r>
            <w:proofErr w:type="spellEnd"/>
            <w:r w:rsidRPr="001E1FD6">
              <w:rPr>
                <w:rFonts w:ascii="Times New Roman" w:hAnsi="Times New Roman"/>
                <w:sz w:val="24"/>
                <w:szCs w:val="24"/>
              </w:rPr>
              <w:t xml:space="preserve">. Выполнить задание </w:t>
            </w: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рубрики «Из истории науки» на стр. 74 (по желанию).</w:t>
            </w:r>
          </w:p>
        </w:tc>
      </w:tr>
      <w:tr w:rsidR="00416052" w:rsidRPr="00F7629C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5.Биология</w:t>
            </w:r>
            <w:r w:rsidRPr="00F7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416052" w:rsidRPr="00F7629C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9C">
              <w:rPr>
                <w:rFonts w:ascii="Times New Roman" w:eastAsia="Calibri" w:hAnsi="Times New Roman" w:cs="Times New Roman"/>
                <w:sz w:val="24"/>
                <w:szCs w:val="24"/>
              </w:rPr>
              <w:t>Повтор темы химический состав клетки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6052" w:rsidRPr="00F7629C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Зап. в</w:t>
            </w:r>
            <w:r w:rsidRPr="00F7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29C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F762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6052" w:rsidRPr="00F7629C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F7629C" w:rsidRDefault="00416052" w:rsidP="00B1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9C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16052" w:rsidRPr="006B0464" w:rsidTr="009A335D">
        <w:tc>
          <w:tcPr>
            <w:tcW w:w="1512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1.Химия </w:t>
            </w:r>
          </w:p>
        </w:tc>
        <w:tc>
          <w:tcPr>
            <w:tcW w:w="3827" w:type="dxa"/>
          </w:tcPr>
          <w:p w:rsidR="00416052" w:rsidRPr="006B0464" w:rsidRDefault="00416052" w:rsidP="00B15C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46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Повторение. Химическая связь и строение вещества.</w:t>
            </w:r>
          </w:p>
          <w:p w:rsidR="00416052" w:rsidRDefault="00416052" w:rsidP="00B15C93">
            <w:pPr>
              <w:pStyle w:val="a6"/>
              <w:spacing w:before="0" w:beforeAutospacing="0" w:after="0" w:afterAutospacing="0"/>
            </w:pPr>
            <w:r w:rsidRPr="00552B89"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      </w:r>
            <w:r>
              <w:t xml:space="preserve">. </w:t>
            </w:r>
            <w:proofErr w:type="spellStart"/>
            <w:r w:rsidRPr="00552B89">
              <w:t>Электроотрицательность</w:t>
            </w:r>
            <w:proofErr w:type="spellEnd"/>
            <w:r w:rsidRPr="00552B89">
              <w:t>.</w:t>
            </w:r>
          </w:p>
          <w:p w:rsidR="00416052" w:rsidRPr="004A6F66" w:rsidRDefault="00715249" w:rsidP="00B15C93">
            <w:pPr>
              <w:pStyle w:val="a6"/>
              <w:spacing w:before="0" w:beforeAutospacing="0" w:after="0" w:afterAutospacing="0"/>
            </w:pPr>
            <w:hyperlink r:id="rId32" w:history="1">
              <w:r w:rsidR="00416052" w:rsidRPr="00571074">
                <w:rPr>
                  <w:rStyle w:val="a4"/>
                  <w:color w:val="auto"/>
                  <w:u w:val="none"/>
                </w:rPr>
                <w:t>Степень окисления</w:t>
              </w:r>
            </w:hyperlink>
            <w:r w:rsidR="00416052" w:rsidRPr="00571074">
              <w:t> и </w:t>
            </w:r>
            <w:hyperlink r:id="rId33" w:history="1">
              <w:r w:rsidR="00416052" w:rsidRPr="00571074">
                <w:rPr>
                  <w:rStyle w:val="a4"/>
                  <w:color w:val="auto"/>
                  <w:u w:val="none"/>
                </w:rPr>
                <w:t>валентность химических элементов</w:t>
              </w:r>
            </w:hyperlink>
            <w:r w:rsidR="00416052">
              <w:t xml:space="preserve">. </w:t>
            </w:r>
            <w:r w:rsidR="00416052" w:rsidRPr="00552B89"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 w:rsidR="00416052">
              <w:t>.</w:t>
            </w:r>
          </w:p>
        </w:tc>
        <w:tc>
          <w:tcPr>
            <w:tcW w:w="2268" w:type="dxa"/>
          </w:tcPr>
          <w:p w:rsidR="00416052" w:rsidRPr="004A6F66" w:rsidRDefault="00416052" w:rsidP="00B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6B0464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6B0464">
              <w:rPr>
                <w:rFonts w:ascii="Times New Roman" w:hAnsi="Times New Roman"/>
                <w:sz w:val="24"/>
                <w:szCs w:val="24"/>
              </w:rPr>
              <w:t>Сайт ФИПИ</w:t>
            </w:r>
          </w:p>
        </w:tc>
        <w:tc>
          <w:tcPr>
            <w:tcW w:w="1843" w:type="dxa"/>
          </w:tcPr>
          <w:p w:rsidR="00416052" w:rsidRPr="006B0464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6B0464">
              <w:rPr>
                <w:rFonts w:ascii="Times New Roman" w:hAnsi="Times New Roman"/>
                <w:sz w:val="24"/>
                <w:szCs w:val="24"/>
              </w:rPr>
              <w:t>№3,4</w:t>
            </w:r>
          </w:p>
        </w:tc>
      </w:tr>
      <w:tr w:rsidR="00416052" w:rsidRPr="00F82AEC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2.Английский язык</w:t>
            </w:r>
          </w:p>
        </w:tc>
        <w:tc>
          <w:tcPr>
            <w:tcW w:w="3827" w:type="dxa"/>
          </w:tcPr>
          <w:p w:rsidR="00416052" w:rsidRPr="00F82AEC" w:rsidRDefault="00416052" w:rsidP="00B15C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t xml:space="preserve">Проблемы глобализации. </w:t>
            </w:r>
            <w:proofErr w:type="spellStart"/>
            <w:r w:rsidRPr="00F82AE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82AEC">
              <w:rPr>
                <w:rFonts w:ascii="Times New Roman" w:hAnsi="Times New Roman"/>
                <w:sz w:val="24"/>
                <w:szCs w:val="24"/>
              </w:rPr>
              <w:t xml:space="preserve">  с пониманием основного содержания.</w:t>
            </w:r>
          </w:p>
        </w:tc>
        <w:tc>
          <w:tcPr>
            <w:tcW w:w="2268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t xml:space="preserve">С. 169 -170 № 3-4 </w:t>
            </w:r>
          </w:p>
        </w:tc>
        <w:tc>
          <w:tcPr>
            <w:tcW w:w="3827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52" w:rsidRPr="00F82AEC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F82AEC">
              <w:rPr>
                <w:rFonts w:ascii="Times New Roman" w:hAnsi="Times New Roman"/>
                <w:sz w:val="24"/>
                <w:szCs w:val="24"/>
              </w:rPr>
              <w:t xml:space="preserve">С. 169 -170 № 5 </w:t>
            </w:r>
          </w:p>
        </w:tc>
      </w:tr>
      <w:tr w:rsidR="00416052" w:rsidRPr="00C5367D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4.Информатика </w:t>
            </w:r>
          </w:p>
        </w:tc>
        <w:tc>
          <w:tcPr>
            <w:tcW w:w="3827" w:type="dxa"/>
          </w:tcPr>
          <w:p w:rsidR="00416052" w:rsidRPr="00C5367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из ЕГЭ по теме «Адресация в Интернете».</w:t>
            </w:r>
          </w:p>
        </w:tc>
        <w:tc>
          <w:tcPr>
            <w:tcW w:w="2268" w:type="dxa"/>
          </w:tcPr>
          <w:p w:rsidR="00416052" w:rsidRPr="00C5367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6052" w:rsidRPr="00C5367D" w:rsidRDefault="00715249" w:rsidP="00B15C9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16052" w:rsidRPr="00C5367D" w:rsidRDefault="00715249" w:rsidP="00B15C93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tutor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  <w:p w:rsidR="00416052" w:rsidRPr="00C5367D" w:rsidRDefault="00715249" w:rsidP="00B15C9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#!/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tab</w:t>
              </w:r>
              <w:r w:rsidR="00416052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/173765699-5</w:t>
              </w:r>
            </w:hyperlink>
            <w:r w:rsidR="00416052" w:rsidRPr="00C5367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416052" w:rsidRPr="00C5367D" w:rsidRDefault="00416052" w:rsidP="00B15C9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536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367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5367D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416052" w:rsidRDefault="00416052" w:rsidP="00B1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5.Математика</w:t>
            </w:r>
          </w:p>
        </w:tc>
        <w:tc>
          <w:tcPr>
            <w:tcW w:w="3827" w:type="dxa"/>
          </w:tcPr>
          <w:p w:rsidR="00416052" w:rsidRPr="00874C64" w:rsidRDefault="00416052" w:rsidP="00B15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64">
              <w:rPr>
                <w:rFonts w:ascii="Times New Roman" w:hAnsi="Times New Roman" w:cs="Times New Roman"/>
              </w:rPr>
              <w:t>Степенная функция, свойства, график. Показательная функция, свойства, график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416052" w:rsidRPr="00473908" w:rsidRDefault="00416052" w:rsidP="00B15C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52" w:rsidRPr="00473908" w:rsidRDefault="00416052" w:rsidP="00B15C9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hAnsi="Times New Roman"/>
              </w:rPr>
              <w:t>егэ</w:t>
            </w:r>
            <w:proofErr w:type="spellEnd"/>
            <w:r w:rsidRPr="00473908">
              <w:rPr>
                <w:rFonts w:ascii="Times New Roman" w:hAnsi="Times New Roman"/>
              </w:rPr>
              <w:t xml:space="preserve"> вариант №14</w:t>
            </w:r>
          </w:p>
        </w:tc>
      </w:tr>
      <w:tr w:rsidR="00416052" w:rsidRPr="00473908" w:rsidTr="009A335D">
        <w:tc>
          <w:tcPr>
            <w:tcW w:w="1512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6052" w:rsidRDefault="00416052" w:rsidP="00B1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Математика</w:t>
            </w:r>
          </w:p>
        </w:tc>
        <w:tc>
          <w:tcPr>
            <w:tcW w:w="3827" w:type="dxa"/>
          </w:tcPr>
          <w:p w:rsidR="00416052" w:rsidRPr="00874C64" w:rsidRDefault="00416052" w:rsidP="00B15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64">
              <w:rPr>
                <w:rFonts w:ascii="Times New Roman" w:hAnsi="Times New Roman" w:cs="Times New Roman"/>
              </w:rPr>
              <w:t xml:space="preserve">Степенная функция, свойства, график. Показательная функция, </w:t>
            </w:r>
            <w:r w:rsidRPr="00874C64">
              <w:rPr>
                <w:rFonts w:ascii="Times New Roman" w:hAnsi="Times New Roman" w:cs="Times New Roman"/>
              </w:rPr>
              <w:lastRenderedPageBreak/>
              <w:t>свойства, график</w:t>
            </w:r>
          </w:p>
        </w:tc>
        <w:tc>
          <w:tcPr>
            <w:tcW w:w="2268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16052" w:rsidRPr="00473908" w:rsidRDefault="00416052" w:rsidP="00B15C9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416052" w:rsidRPr="00473908" w:rsidRDefault="00416052" w:rsidP="00B15C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416052" w:rsidRPr="00473908" w:rsidRDefault="00416052" w:rsidP="00B15C9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52" w:rsidRPr="00473908" w:rsidRDefault="00416052" w:rsidP="00B15C93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lastRenderedPageBreak/>
              <w:t xml:space="preserve">вариант на платформе решу </w:t>
            </w:r>
            <w:proofErr w:type="spellStart"/>
            <w:r w:rsidRPr="00473908">
              <w:rPr>
                <w:rFonts w:ascii="Times New Roman" w:hAnsi="Times New Roman"/>
              </w:rPr>
              <w:lastRenderedPageBreak/>
              <w:t>егэ</w:t>
            </w:r>
            <w:proofErr w:type="spellEnd"/>
            <w:r w:rsidRPr="00473908">
              <w:rPr>
                <w:rFonts w:ascii="Times New Roman" w:hAnsi="Times New Roman"/>
              </w:rPr>
              <w:t xml:space="preserve"> вариант №14</w:t>
            </w:r>
          </w:p>
        </w:tc>
      </w:tr>
      <w:tr w:rsidR="009A335D" w:rsidRPr="004F7371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18.05</w:t>
            </w: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15A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A335D" w:rsidRPr="002A15AA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строение клетки</w:t>
            </w:r>
          </w:p>
        </w:tc>
        <w:tc>
          <w:tcPr>
            <w:tcW w:w="2268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</w:tr>
      <w:tr w:rsidR="009A335D" w:rsidRPr="00032A9B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2.Физика</w:t>
            </w:r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 «Электродинамика».</w:t>
            </w:r>
          </w:p>
        </w:tc>
        <w:tc>
          <w:tcPr>
            <w:tcW w:w="2268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843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9A335D" w:rsidRPr="006C7AB5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3.Английский язык</w:t>
            </w:r>
          </w:p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6C7AB5" w:rsidRDefault="009A335D" w:rsidP="00B356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глобализации. Дифференциальные признаки глаголов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gain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335D" w:rsidRPr="006C7AB5" w:rsidRDefault="009A335D" w:rsidP="00B3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С. 171 правило</w:t>
            </w:r>
          </w:p>
          <w:p w:rsidR="009A335D" w:rsidRPr="006C7AB5" w:rsidRDefault="009A335D" w:rsidP="00B3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С. 171 -172 № 8-10</w:t>
            </w:r>
          </w:p>
        </w:tc>
        <w:tc>
          <w:tcPr>
            <w:tcW w:w="3827" w:type="dxa"/>
          </w:tcPr>
          <w:p w:rsidR="009A335D" w:rsidRPr="006C7AB5" w:rsidRDefault="009A335D" w:rsidP="00B3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9A335D" w:rsidRPr="004D11B9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5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8"/>
              </w:rPr>
            </w:pPr>
            <w:r w:rsidRPr="004D11B9">
              <w:rPr>
                <w:rFonts w:ascii="Times New Roman" w:hAnsi="Times New Roman"/>
                <w:sz w:val="24"/>
                <w:szCs w:val="28"/>
              </w:rPr>
              <w:t xml:space="preserve">Повторение. Проблематика, герои, их характеристика, авторский замысел в пьесах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8"/>
              </w:rPr>
              <w:t>А.С.Грибоедова</w:t>
            </w:r>
            <w:proofErr w:type="spellEnd"/>
            <w:r w:rsidRPr="004D11B9">
              <w:rPr>
                <w:rFonts w:ascii="Times New Roman" w:hAnsi="Times New Roman"/>
                <w:sz w:val="24"/>
                <w:szCs w:val="28"/>
              </w:rPr>
              <w:t xml:space="preserve"> «Горе от ума» и Д.И. Фонвизина «Недоросль»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Лекция учителя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https://ilibrary.ru/text/5/p.1/index.html</w:t>
              </w:r>
            </w:hyperlink>
          </w:p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https://ilibrary.ru/text/1098/p.1/index.html</w:t>
              </w:r>
            </w:hyperlink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Теория литературы: основные черты классицизма как художественного метода.</w:t>
            </w:r>
          </w:p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Подготовить устный ответ по теме урока.</w:t>
            </w:r>
          </w:p>
        </w:tc>
      </w:tr>
      <w:tr w:rsidR="009A335D" w:rsidRPr="008B1FEB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827" w:type="dxa"/>
          </w:tcPr>
          <w:p w:rsidR="009A335D" w:rsidRPr="002A15AA" w:rsidRDefault="009A335D" w:rsidP="00B356A0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rStyle w:val="a7"/>
                <w:b w:val="0"/>
              </w:rPr>
              <w:t>Повторение.</w:t>
            </w:r>
            <w:r>
              <w:rPr>
                <w:rStyle w:val="a7"/>
              </w:rPr>
              <w:t xml:space="preserve"> </w:t>
            </w:r>
            <w:r w:rsidRPr="001E7CDC">
              <w:rPr>
                <w:color w:val="0B2734"/>
              </w:rPr>
              <w:t>Электролитическая диссоциация электролитов в водных растворах. </w:t>
            </w:r>
            <w:hyperlink r:id="rId39" w:history="1">
              <w:r w:rsidRPr="001E7CDC">
                <w:rPr>
                  <w:rStyle w:val="a4"/>
                  <w:color w:val="0B2734"/>
                </w:rPr>
                <w:t>Сильные и слабые электролиты</w:t>
              </w:r>
            </w:hyperlink>
            <w:r w:rsidRPr="001E7CDC">
              <w:rPr>
                <w:color w:val="0B2734"/>
              </w:rPr>
              <w:t>. Реакц</w:t>
            </w:r>
            <w:proofErr w:type="gramStart"/>
            <w:r w:rsidRPr="001E7CDC">
              <w:rPr>
                <w:color w:val="0B2734"/>
              </w:rPr>
              <w:t>ии ио</w:t>
            </w:r>
            <w:proofErr w:type="gramEnd"/>
            <w:r w:rsidRPr="001E7CDC">
              <w:rPr>
                <w:color w:val="0B2734"/>
              </w:rPr>
              <w:t>нного обмена. Гидролиз солей. Среда водных растворов: кислая, нейтральная, щелочная. Реакции окислительно-восстановительные. Коррозия металлов и способы защиты от нее. Электролиз расплавов и растворов (солей, щелочей, кислот).</w:t>
            </w:r>
            <w:r w:rsidRPr="001E7CDC">
              <w:rPr>
                <w:color w:val="0B2734"/>
              </w:rPr>
              <w:br/>
              <w:t xml:space="preserve">Ионный (правило В.В. </w:t>
            </w:r>
            <w:proofErr w:type="spellStart"/>
            <w:r w:rsidRPr="001E7CDC">
              <w:rPr>
                <w:color w:val="0B2734"/>
              </w:rPr>
              <w:t>Марковникова</w:t>
            </w:r>
            <w:proofErr w:type="spellEnd"/>
            <w:r w:rsidRPr="001E7CDC">
              <w:rPr>
                <w:color w:val="0B2734"/>
              </w:rPr>
              <w:t>) и радикальный механизмы реакций в органической химии</w:t>
            </w:r>
          </w:p>
        </w:tc>
        <w:tc>
          <w:tcPr>
            <w:tcW w:w="2268" w:type="dxa"/>
          </w:tcPr>
          <w:p w:rsidR="009A335D" w:rsidRPr="001E7CD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827" w:type="dxa"/>
          </w:tcPr>
          <w:p w:rsidR="009A335D" w:rsidRPr="008B1FE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8B1FE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5D" w:rsidRPr="004D11B9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4D11B9">
              <w:rPr>
                <w:rFonts w:ascii="Times New Roman" w:hAnsi="Times New Roman"/>
                <w:sz w:val="24"/>
                <w:szCs w:val="28"/>
              </w:rPr>
              <w:t xml:space="preserve"> Подготовка к сочинению (формат ЕГЭ). По рассказу Чехова А.И. «Маска»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https://ilibrary.ru/text/1130/p.1/index.html</w:t>
              </w:r>
            </w:hyperlink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Написать сочинение по рассказу А.П.Чехова «Маска» по заданному плану.</w:t>
            </w:r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hAnsi="Times New Roman"/>
                <w:sz w:val="24"/>
                <w:szCs w:val="24"/>
              </w:rPr>
              <w:t>Логарифмическая  функция, свойства, график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№15 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№15 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4D11B9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57" w:type="dxa"/>
            <w:hideMark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Нравственно-философские проблемы в романе М.Ю.Лермонтова «Герой нашего времени»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tabs>
                <w:tab w:val="left" w:pos="1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4D11B9" w:rsidRDefault="009A335D" w:rsidP="00B356A0">
            <w:hyperlink r:id="rId41" w:history="1">
              <w:r w:rsidRPr="004D11B9">
                <w:rPr>
                  <w:rStyle w:val="a4"/>
                </w:rPr>
                <w:t>https://ilibrary.ru/text/12/index.html</w:t>
              </w:r>
            </w:hyperlink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Составить, используя цитатный материал, портрет гл</w:t>
            </w: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</w:rPr>
              <w:t>ероя Г.А.Печорина.</w:t>
            </w:r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hAnsi="Times New Roman"/>
                <w:sz w:val="24"/>
                <w:szCs w:val="24"/>
              </w:rPr>
              <w:t>Производная. Правила вычисления производных.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№15 доделать 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A53547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4.Обществознание</w:t>
            </w:r>
          </w:p>
          <w:p w:rsidR="009A335D" w:rsidRPr="00D71AE7" w:rsidRDefault="009A335D" w:rsidP="00B3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Обобщающее повторение «Экономическая сфера жизни общества»</w:t>
            </w:r>
          </w:p>
        </w:tc>
        <w:tc>
          <w:tcPr>
            <w:tcW w:w="2268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Параграфы 1-13</w:t>
            </w:r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https://resh.edu.ru/subject/lesson/4104/conspect/98977/</w:t>
              </w:r>
            </w:hyperlink>
          </w:p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9A335D" w:rsidRPr="004D11B9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5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Художественное своеобразие романа в стихах А.С.Пушкина «Евгений Онегин». Портреты героев. Авторский замысел.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https://ilibrary.ru/text/436/index.html</w:t>
              </w:r>
            </w:hyperlink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Составить таблицу по образам романа с цитатами (образ Онегина, Ленского, Татьяны)</w:t>
            </w:r>
          </w:p>
        </w:tc>
      </w:tr>
      <w:tr w:rsidR="009A335D" w:rsidRPr="006C7AB5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2.Английский язык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 и ее население. Конструкция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complex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object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и активизация ЛЕ.</w:t>
            </w:r>
          </w:p>
        </w:tc>
        <w:tc>
          <w:tcPr>
            <w:tcW w:w="2268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С. 173 -174 №4,5</w:t>
            </w:r>
          </w:p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 175</w:t>
            </w:r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9A335D" w:rsidRPr="00A53547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3.История 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 в Новое время</w:t>
            </w:r>
          </w:p>
        </w:tc>
        <w:tc>
          <w:tcPr>
            <w:tcW w:w="2268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https://www.youtube.com/watch?v=aj8I0PBpToU</w:t>
              </w:r>
            </w:hyperlink>
          </w:p>
        </w:tc>
        <w:tc>
          <w:tcPr>
            <w:tcW w:w="1843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9A335D" w:rsidRPr="00032A9B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1.Физика 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«Электромагнитные волны».</w:t>
            </w:r>
          </w:p>
        </w:tc>
        <w:tc>
          <w:tcPr>
            <w:tcW w:w="2268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843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9A335D" w:rsidRPr="004D11B9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Анализ написанных сочинений-рассуждений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Кооректирование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собственного текста.</w:t>
            </w:r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Планиметрия. Треугольники. Четырехугольники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29748703на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A53547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4.Обществознание</w:t>
            </w:r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Обобщающее повторение «Социальные отношения»</w:t>
            </w:r>
          </w:p>
        </w:tc>
        <w:tc>
          <w:tcPr>
            <w:tcW w:w="2268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https://videouroki.net/video/obschestvoznanie/obschestvoznanie-10-11-klassy-sotsialnye-otnosheniya-politika/</w:t>
              </w:r>
            </w:hyperlink>
          </w:p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https://resh.edu.ru/subject/24/</w:t>
              </w:r>
            </w:hyperlink>
          </w:p>
        </w:tc>
        <w:tc>
          <w:tcPr>
            <w:tcW w:w="1843" w:type="dxa"/>
          </w:tcPr>
          <w:p w:rsidR="009A335D" w:rsidRPr="00A53547" w:rsidRDefault="009A335D" w:rsidP="00B356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9A335D" w:rsidRPr="004F7371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5.Биология</w:t>
            </w:r>
            <w:r w:rsidRPr="00F7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метаболизм</w:t>
            </w:r>
          </w:p>
        </w:tc>
        <w:tc>
          <w:tcPr>
            <w:tcW w:w="2268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843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9A335D" w:rsidRPr="006B0464" w:rsidTr="009A335D">
        <w:tc>
          <w:tcPr>
            <w:tcW w:w="1512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1.Химия </w:t>
            </w:r>
          </w:p>
        </w:tc>
        <w:tc>
          <w:tcPr>
            <w:tcW w:w="3827" w:type="dxa"/>
          </w:tcPr>
          <w:p w:rsidR="009A335D" w:rsidRPr="00A5386B" w:rsidRDefault="009A335D" w:rsidP="00B356A0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rStyle w:val="a7"/>
                <w:b w:val="0"/>
              </w:rPr>
              <w:t xml:space="preserve">Повторение. </w:t>
            </w:r>
            <w:r w:rsidRPr="001E7CDC">
              <w:rPr>
                <w:rStyle w:val="a7"/>
                <w:b w:val="0"/>
                <w:color w:val="0B2734"/>
              </w:rPr>
              <w:t>Химическая реакция</w:t>
            </w:r>
            <w:r w:rsidRPr="001E7CDC">
              <w:rPr>
                <w:color w:val="0B2734"/>
              </w:rPr>
              <w:t xml:space="preserve">. Классификация химических реакций в неорганической и органической химии. Тепловой эффект химической реакции. Термохимические уравнения.  Скорость химической реакции, ее зависимость от различных факторов. Обратимые и необратимые химические реакции. </w:t>
            </w:r>
            <w:r w:rsidRPr="001E7CDC">
              <w:rPr>
                <w:color w:val="0B2734"/>
              </w:rPr>
              <w:lastRenderedPageBreak/>
              <w:t>Химическое равновесие. Смещение химического равновесия под действием различных факторов</w:t>
            </w:r>
          </w:p>
        </w:tc>
        <w:tc>
          <w:tcPr>
            <w:tcW w:w="2268" w:type="dxa"/>
          </w:tcPr>
          <w:p w:rsidR="009A335D" w:rsidRPr="004A6F66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827" w:type="dxa"/>
          </w:tcPr>
          <w:p w:rsidR="009A335D" w:rsidRPr="006B0464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6B0464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5D" w:rsidRPr="006C7AB5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2.Английский язык</w:t>
            </w:r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 и ее население. Чтение с  выборочным извлечением информации. Использование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subjunctive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выражения воображаемых, желательных и нереальных действий.</w:t>
            </w:r>
          </w:p>
        </w:tc>
        <w:tc>
          <w:tcPr>
            <w:tcW w:w="2268" w:type="dxa"/>
          </w:tcPr>
          <w:p w:rsidR="009A335D" w:rsidRPr="006C7AB5" w:rsidRDefault="009A335D" w:rsidP="00B35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С. 177-178 № 2,3</w:t>
            </w:r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9A335D" w:rsidRPr="009E1106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4.Информатика </w:t>
            </w:r>
          </w:p>
        </w:tc>
        <w:tc>
          <w:tcPr>
            <w:tcW w:w="3827" w:type="dxa"/>
          </w:tcPr>
          <w:p w:rsidR="009A335D" w:rsidRPr="009E1106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9E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из ЕГЭ по теме «Выигрышная стратегия»</w:t>
            </w:r>
          </w:p>
        </w:tc>
        <w:tc>
          <w:tcPr>
            <w:tcW w:w="2268" w:type="dxa"/>
          </w:tcPr>
          <w:p w:rsidR="009A335D" w:rsidRPr="009E1106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9E1106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https://www.youtube.com/watch?v=wsVUrYNYG7Q</w:t>
              </w:r>
            </w:hyperlink>
          </w:p>
        </w:tc>
        <w:tc>
          <w:tcPr>
            <w:tcW w:w="1843" w:type="dxa"/>
          </w:tcPr>
          <w:p w:rsidR="009A335D" w:rsidRPr="009E1106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 xml:space="preserve">С3 (5 заданий) </w:t>
            </w:r>
            <w:hyperlink r:id="rId48" w:history="1">
              <w:r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https://inf-ege.sdamgia.ru/</w:t>
              </w:r>
            </w:hyperlink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hideMark/>
          </w:tcPr>
          <w:p w:rsidR="009A335D" w:rsidRDefault="009A335D" w:rsidP="00B356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функций с помощью производных. Применение производных при решении различных задач.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№10 база 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стереометрических задач.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Задачи на построение сечений.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 xml:space="preserve">вариант №10 база на платформе решу </w:t>
            </w:r>
            <w:proofErr w:type="spellStart"/>
            <w:r w:rsidRPr="00F4241C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9A335D" w:rsidRPr="00473908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874C64" w:rsidRDefault="009A335D" w:rsidP="00B35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</w:tr>
      <w:tr w:rsidR="009A335D" w:rsidRPr="00032A9B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«Квантовая физика».</w:t>
            </w:r>
          </w:p>
        </w:tc>
        <w:tc>
          <w:tcPr>
            <w:tcW w:w="2268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843" w:type="dxa"/>
          </w:tcPr>
          <w:p w:rsidR="009A335D" w:rsidRPr="00032A9B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9A335D" w:rsidRPr="004F7371" w:rsidTr="009A335D">
        <w:tc>
          <w:tcPr>
            <w:tcW w:w="1512" w:type="dxa"/>
          </w:tcPr>
          <w:p w:rsidR="009A335D" w:rsidRPr="00BE6032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2.Биология</w:t>
            </w:r>
          </w:p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генетика.</w:t>
            </w:r>
          </w:p>
        </w:tc>
        <w:tc>
          <w:tcPr>
            <w:tcW w:w="2268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843" w:type="dxa"/>
          </w:tcPr>
          <w:p w:rsidR="009A335D" w:rsidRPr="004F7371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9A335D" w:rsidRPr="006C7AB5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3.Английский язык</w:t>
            </w:r>
          </w:p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 и их информационно-технологические создания. Новые факты о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subjunctive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</w:t>
            </w: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С. 178- 179 № 5-8</w:t>
            </w:r>
          </w:p>
        </w:tc>
        <w:tc>
          <w:tcPr>
            <w:tcW w:w="3827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6C7AB5" w:rsidRDefault="009A335D" w:rsidP="00B35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9A335D" w:rsidRPr="00473908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874C64" w:rsidRDefault="009A335D" w:rsidP="00B35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</w:tr>
      <w:tr w:rsidR="009A335D" w:rsidRPr="00473908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827" w:type="dxa"/>
          </w:tcPr>
          <w:p w:rsidR="009A335D" w:rsidRPr="00A5386B" w:rsidRDefault="009A335D" w:rsidP="00B356A0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color w:val="0B2734"/>
              </w:rPr>
              <w:t>Повторени</w:t>
            </w:r>
            <w:r>
              <w:rPr>
                <w:color w:val="0B2734"/>
              </w:rPr>
              <w:t xml:space="preserve">е. Классификация неорганических веществ </w:t>
            </w:r>
            <w:r w:rsidRPr="001E7CDC">
              <w:rPr>
                <w:color w:val="0B2734"/>
              </w:rPr>
              <w:lastRenderedPageBreak/>
              <w:t> </w:t>
            </w:r>
            <w:hyperlink r:id="rId49" w:history="1">
              <w:r w:rsidRPr="001E7CDC">
                <w:rPr>
                  <w:rStyle w:val="a4"/>
                  <w:color w:val="0B2734"/>
                </w:rPr>
                <w:t>Номенклатура неорганических веществ</w:t>
              </w:r>
            </w:hyperlink>
            <w:r>
              <w:rPr>
                <w:color w:val="0B2734"/>
              </w:rPr>
              <w:t> (тривиальная и международная)</w:t>
            </w:r>
            <w:proofErr w:type="gramStart"/>
            <w:r>
              <w:rPr>
                <w:color w:val="0B2734"/>
              </w:rPr>
              <w:t>.</w:t>
            </w:r>
            <w:r w:rsidRPr="001E7CDC">
              <w:rPr>
                <w:color w:val="0B2734"/>
              </w:rPr>
              <w:t>Х</w:t>
            </w:r>
            <w:proofErr w:type="gramEnd"/>
            <w:r w:rsidRPr="001E7CDC">
              <w:rPr>
                <w:color w:val="0B2734"/>
              </w:rPr>
              <w:t>арактерные </w:t>
            </w:r>
            <w:hyperlink r:id="rId50" w:history="1">
              <w:r w:rsidRPr="001E7CDC">
                <w:rPr>
                  <w:rStyle w:val="a4"/>
                  <w:color w:val="0B2734"/>
                </w:rPr>
                <w:t>химические свойства простых веществ – металлов:</w:t>
              </w:r>
            </w:hyperlink>
            <w:r w:rsidRPr="001E7CDC">
              <w:rPr>
                <w:color w:val="0B2734"/>
              </w:rPr>
              <w:t xml:space="preserve"> щелочных, щелочноземельных, магния, алюминия; переходных металлов (меди, цинка, хрома, железа). </w:t>
            </w:r>
            <w:proofErr w:type="gramStart"/>
            <w:r w:rsidRPr="001E7CDC">
              <w:rPr>
                <w:color w:val="0B2734"/>
              </w:rPr>
              <w:t>Характерные </w:t>
            </w:r>
            <w:hyperlink r:id="rId51" w:history="1">
              <w:r w:rsidRPr="001E7CDC">
                <w:rPr>
                  <w:rStyle w:val="a4"/>
                  <w:color w:val="0B2734"/>
                </w:rPr>
                <w:t>химические  свойства простых веществ – неметаллов</w:t>
              </w:r>
            </w:hyperlink>
            <w:r w:rsidRPr="001E7CDC">
              <w:rPr>
                <w:color w:val="0B2734"/>
              </w:rPr>
              <w:t>: водорода, галогенов, кислорода, серы, азота, фосфора, углерода, кремния.</w:t>
            </w:r>
            <w:proofErr w:type="gramEnd"/>
          </w:p>
        </w:tc>
        <w:tc>
          <w:tcPr>
            <w:tcW w:w="2268" w:type="dxa"/>
          </w:tcPr>
          <w:p w:rsidR="009A335D" w:rsidRPr="001E7CD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827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335D" w:rsidRPr="00473908" w:rsidRDefault="009A335D" w:rsidP="00B356A0">
            <w:pPr>
              <w:rPr>
                <w:rFonts w:ascii="Times New Roman" w:hAnsi="Times New Roman"/>
              </w:rPr>
            </w:pPr>
          </w:p>
        </w:tc>
      </w:tr>
      <w:tr w:rsidR="009A335D" w:rsidRPr="004D11B9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Анализ написанных сочинений-рассуждений</w:t>
            </w:r>
          </w:p>
        </w:tc>
        <w:tc>
          <w:tcPr>
            <w:tcW w:w="2268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35D" w:rsidRPr="004D11B9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Кооректирование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собственного текста.</w:t>
            </w:r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Симметрические многочлены.</w:t>
            </w:r>
          </w:p>
          <w:p w:rsidR="009A335D" w:rsidRPr="00F4241C" w:rsidRDefault="009A335D" w:rsidP="00B356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Доказательство неравенств с несколькими переменными.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вариант на платформе решу егэ29748978</w:t>
            </w:r>
          </w:p>
        </w:tc>
      </w:tr>
      <w:tr w:rsidR="009A335D" w:rsidRPr="00F4241C" w:rsidTr="009A335D">
        <w:tc>
          <w:tcPr>
            <w:tcW w:w="1512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335D" w:rsidRDefault="009A335D" w:rsidP="00B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Планиметрия. Окружность. Метод координат. Векторы</w:t>
            </w:r>
          </w:p>
        </w:tc>
        <w:tc>
          <w:tcPr>
            <w:tcW w:w="2268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A335D" w:rsidRPr="00F4241C" w:rsidRDefault="009A335D" w:rsidP="00B356A0">
            <w:pPr>
              <w:rPr>
                <w:rFonts w:ascii="Times New Roman" w:hAnsi="Times New Roman"/>
                <w:sz w:val="24"/>
                <w:szCs w:val="24"/>
              </w:rPr>
            </w:pPr>
            <w:r w:rsidRPr="00F4241C">
              <w:rPr>
                <w:rFonts w:ascii="Times New Roman" w:hAnsi="Times New Roman"/>
                <w:sz w:val="24"/>
                <w:szCs w:val="24"/>
              </w:rPr>
              <w:t>вариант на платформе решу егэ29748978</w:t>
            </w:r>
          </w:p>
        </w:tc>
      </w:tr>
    </w:tbl>
    <w:p w:rsidR="0008675A" w:rsidRPr="00BE6032" w:rsidRDefault="0008675A" w:rsidP="00BB764E">
      <w:pPr>
        <w:rPr>
          <w:sz w:val="24"/>
          <w:szCs w:val="24"/>
        </w:rPr>
      </w:pPr>
    </w:p>
    <w:sectPr w:rsidR="0008675A" w:rsidRPr="00BE6032" w:rsidSect="008E5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063A0"/>
    <w:rsid w:val="00061230"/>
    <w:rsid w:val="0008675A"/>
    <w:rsid w:val="00091B16"/>
    <w:rsid w:val="0009599A"/>
    <w:rsid w:val="00103E61"/>
    <w:rsid w:val="0014257D"/>
    <w:rsid w:val="001766EA"/>
    <w:rsid w:val="002611C1"/>
    <w:rsid w:val="002B70CB"/>
    <w:rsid w:val="002D14FC"/>
    <w:rsid w:val="00362BB7"/>
    <w:rsid w:val="003A4C04"/>
    <w:rsid w:val="003F4FEA"/>
    <w:rsid w:val="00416052"/>
    <w:rsid w:val="00446D8F"/>
    <w:rsid w:val="004A2DA6"/>
    <w:rsid w:val="005617C8"/>
    <w:rsid w:val="006459C3"/>
    <w:rsid w:val="006670CE"/>
    <w:rsid w:val="006925DE"/>
    <w:rsid w:val="00695744"/>
    <w:rsid w:val="00696327"/>
    <w:rsid w:val="006B5441"/>
    <w:rsid w:val="00713D1E"/>
    <w:rsid w:val="00715249"/>
    <w:rsid w:val="00750206"/>
    <w:rsid w:val="00774E55"/>
    <w:rsid w:val="007A1C7F"/>
    <w:rsid w:val="008170FB"/>
    <w:rsid w:val="00877893"/>
    <w:rsid w:val="008E5716"/>
    <w:rsid w:val="009476E3"/>
    <w:rsid w:val="009A335D"/>
    <w:rsid w:val="00A75078"/>
    <w:rsid w:val="00AB0AE5"/>
    <w:rsid w:val="00AE61F9"/>
    <w:rsid w:val="00B16F84"/>
    <w:rsid w:val="00B35FD2"/>
    <w:rsid w:val="00B7392E"/>
    <w:rsid w:val="00BB764E"/>
    <w:rsid w:val="00BE4D63"/>
    <w:rsid w:val="00BE6032"/>
    <w:rsid w:val="00C87405"/>
    <w:rsid w:val="00CD2094"/>
    <w:rsid w:val="00CF0428"/>
    <w:rsid w:val="00D90B6A"/>
    <w:rsid w:val="00E3731A"/>
    <w:rsid w:val="00F44F4D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032"/>
    <w:rPr>
      <w:color w:val="0000FF" w:themeColor="hyperlink"/>
      <w:u w:val="single"/>
    </w:rPr>
  </w:style>
  <w:style w:type="paragraph" w:styleId="a5">
    <w:name w:val="No Spacing"/>
    <w:uiPriority w:val="1"/>
    <w:qFormat/>
    <w:rsid w:val="001766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1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J0nFD19eT8" TargetMode="External"/><Relationship Id="rId18" Type="http://schemas.openxmlformats.org/officeDocument/2006/relationships/hyperlink" Target="https://www.youtube.com/watch?v=KF1OQQXeBlY" TargetMode="External"/><Relationship Id="rId26" Type="http://schemas.openxmlformats.org/officeDocument/2006/relationships/hyperlink" Target="https://testedu.ru/test/fizika/11-klass/yadernaya-fizika.html" TargetMode="External"/><Relationship Id="rId39" Type="http://schemas.openxmlformats.org/officeDocument/2006/relationships/hyperlink" Target="https://bingoschool.ru/blog/15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shRZ1i7vkw" TargetMode="External"/><Relationship Id="rId34" Type="http://schemas.openxmlformats.org/officeDocument/2006/relationships/hyperlink" Target="https://inf-ege.sdamgia.ru/" TargetMode="External"/><Relationship Id="rId42" Type="http://schemas.openxmlformats.org/officeDocument/2006/relationships/hyperlink" Target="https://resh.edu.ru/subject/lesson/4104/conspect/98977/" TargetMode="External"/><Relationship Id="rId47" Type="http://schemas.openxmlformats.org/officeDocument/2006/relationships/hyperlink" Target="https://www.youtube.com/watch?v=wsVUrYNYG7Q" TargetMode="External"/><Relationship Id="rId50" Type="http://schemas.openxmlformats.org/officeDocument/2006/relationships/hyperlink" Target="https://bingoschool.ru/blog/20/" TargetMode="External"/><Relationship Id="rId7" Type="http://schemas.openxmlformats.org/officeDocument/2006/relationships/hyperlink" Target="https://www.youtube.com/embed/zDRif-G6y08" TargetMode="External"/><Relationship Id="rId12" Type="http://schemas.openxmlformats.org/officeDocument/2006/relationships/hyperlink" Target="http://class-fizik.ru/astw.html" TargetMode="External"/><Relationship Id="rId17" Type="http://schemas.openxmlformats.org/officeDocument/2006/relationships/hyperlink" Target="https://www.youtube.com/watch?v=W0zXIfo_KFY" TargetMode="External"/><Relationship Id="rId25" Type="http://schemas.openxmlformats.org/officeDocument/2006/relationships/hyperlink" Target="https://www.litmir.me/br/?b=73246&amp;p=1" TargetMode="External"/><Relationship Id="rId33" Type="http://schemas.openxmlformats.org/officeDocument/2006/relationships/hyperlink" Target="https://bingoschool.ru/blog/18/" TargetMode="External"/><Relationship Id="rId38" Type="http://schemas.openxmlformats.org/officeDocument/2006/relationships/hyperlink" Target="https://ilibrary.ru/text/1098/p.1/index.html" TargetMode="External"/><Relationship Id="rId46" Type="http://schemas.openxmlformats.org/officeDocument/2006/relationships/hyperlink" Target="https://resh.edu.ru/subject/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42/main/205915/" TargetMode="External"/><Relationship Id="rId20" Type="http://schemas.openxmlformats.org/officeDocument/2006/relationships/hyperlink" Target="http://class-fizik.ru/astw.html" TargetMode="External"/><Relationship Id="rId29" Type="http://schemas.openxmlformats.org/officeDocument/2006/relationships/hyperlink" Target="https://www.youtube.com/watch?v=er9BBO74YH0" TargetMode="External"/><Relationship Id="rId41" Type="http://schemas.openxmlformats.org/officeDocument/2006/relationships/hyperlink" Target="https://ilibrary.ru/text/12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Qw8O_Diz0BA" TargetMode="External"/><Relationship Id="rId11" Type="http://schemas.openxmlformats.org/officeDocument/2006/relationships/hyperlink" Target="https://www.youtube.com/watch?v=Rl59B63kCI8" TargetMode="External"/><Relationship Id="rId24" Type="http://schemas.openxmlformats.org/officeDocument/2006/relationships/hyperlink" Target="https://youtu.be/gy-QYn6p-ZE" TargetMode="External"/><Relationship Id="rId32" Type="http://schemas.openxmlformats.org/officeDocument/2006/relationships/hyperlink" Target="https://bingoschool.ru/blog/16/" TargetMode="External"/><Relationship Id="rId37" Type="http://schemas.openxmlformats.org/officeDocument/2006/relationships/hyperlink" Target="https://ilibrary.ru/text/5/p.1/index.html" TargetMode="External"/><Relationship Id="rId40" Type="http://schemas.openxmlformats.org/officeDocument/2006/relationships/hyperlink" Target="https://ilibrary.ru/text/1130/p.1/index.html" TargetMode="External"/><Relationship Id="rId45" Type="http://schemas.openxmlformats.org/officeDocument/2006/relationships/hyperlink" Target="https://videouroki.net/video/obschestvoznanie/obschestvoznanie-10-11-klassy-sotsialnye-otnosheniya-politik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Ot_4VSmPQk4" TargetMode="External"/><Relationship Id="rId15" Type="http://schemas.openxmlformats.org/officeDocument/2006/relationships/hyperlink" Target="https://azbyka.ru/fiction/zhivi-i-pomni/" TargetMode="External"/><Relationship Id="rId23" Type="http://schemas.openxmlformats.org/officeDocument/2006/relationships/hyperlink" Target="https://www.youtube.com/watch?v=rERXgGpds60" TargetMode="External"/><Relationship Id="rId28" Type="http://schemas.openxmlformats.org/officeDocument/2006/relationships/hyperlink" Target="https://www.youtube.com/watch?v=GvBsIMzlP5s" TargetMode="External"/><Relationship Id="rId36" Type="http://schemas.openxmlformats.org/officeDocument/2006/relationships/hyperlink" Target="https://fipi.ru/ege/otkrytyy-bank-zadaniy-ege%23!/tab/173765699-5" TargetMode="External"/><Relationship Id="rId49" Type="http://schemas.openxmlformats.org/officeDocument/2006/relationships/hyperlink" Target="https://bingoschool.ru/blog/176/" TargetMode="External"/><Relationship Id="rId10" Type="http://schemas.openxmlformats.org/officeDocument/2006/relationships/hyperlink" Target="https://youtu.be/b4jjsN-723A" TargetMode="External"/><Relationship Id="rId19" Type="http://schemas.openxmlformats.org/officeDocument/2006/relationships/hyperlink" Target="https://resh.edu.ru/subject/lesson/6478/main/217314/" TargetMode="External"/><Relationship Id="rId31" Type="http://schemas.openxmlformats.org/officeDocument/2006/relationships/hyperlink" Target="https://www.youtube.com/watch?v=37mjthScHcw" TargetMode="External"/><Relationship Id="rId44" Type="http://schemas.openxmlformats.org/officeDocument/2006/relationships/hyperlink" Target="https://www.youtube.com/watch?v=aj8I0PBpToU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youtube.com/watch?v=zOAYeqFo1A8" TargetMode="External"/><Relationship Id="rId9" Type="http://schemas.openxmlformats.org/officeDocument/2006/relationships/hyperlink" Target="https://www.youtube.com/watch?v=R487Goe-yNU&amp;list=PLnexZtfNJL_6e-x0FY5gIgtiKbBS64pav" TargetMode="External"/><Relationship Id="rId14" Type="http://schemas.openxmlformats.org/officeDocument/2006/relationships/hyperlink" Target="https://www.youtube.com/watch?v=a-7Azih0D98" TargetMode="External"/><Relationship Id="rId22" Type="http://schemas.openxmlformats.org/officeDocument/2006/relationships/hyperlink" Target="https://videouroki.net/video/40-pervaya-rossijskaya-revolyuciya.html" TargetMode="External"/><Relationship Id="rId27" Type="http://schemas.openxmlformats.org/officeDocument/2006/relationships/hyperlink" Target="https://resh.edu.ru/subject/lesson/3503/main/73679/" TargetMode="External"/><Relationship Id="rId30" Type="http://schemas.openxmlformats.org/officeDocument/2006/relationships/hyperlink" Target="https://testedu.ru/test/fizika/11-klass/yadernaya-fizika.html" TargetMode="External"/><Relationship Id="rId35" Type="http://schemas.openxmlformats.org/officeDocument/2006/relationships/hyperlink" Target="https://yandex.ru/tutor/subject/?subject_id=20" TargetMode="External"/><Relationship Id="rId43" Type="http://schemas.openxmlformats.org/officeDocument/2006/relationships/hyperlink" Target="https://ilibrary.ru/text/436/index.html" TargetMode="External"/><Relationship Id="rId48" Type="http://schemas.openxmlformats.org/officeDocument/2006/relationships/hyperlink" Target="https://inf-ege.sdamgia.ru/" TargetMode="External"/><Relationship Id="rId8" Type="http://schemas.openxmlformats.org/officeDocument/2006/relationships/hyperlink" Target="https://resh.edu.ru/subject/lesson/4864/main/163275/" TargetMode="External"/><Relationship Id="rId51" Type="http://schemas.openxmlformats.org/officeDocument/2006/relationships/hyperlink" Target="https://bingoschool.ru/blog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2020-05-14T11:49:00Z</dcterms:created>
  <dcterms:modified xsi:type="dcterms:W3CDTF">2020-05-14T11:49:00Z</dcterms:modified>
</cp:coreProperties>
</file>