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EB" w:rsidRPr="000347EB" w:rsidRDefault="000347EB" w:rsidP="000347EB">
      <w:pPr>
        <w:pStyle w:val="a4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7EB">
        <w:rPr>
          <w:rFonts w:ascii="Times New Roman" w:hAnsi="Times New Roman" w:cs="Times New Roman"/>
          <w:b/>
          <w:color w:val="000000"/>
          <w:sz w:val="24"/>
          <w:szCs w:val="24"/>
        </w:rPr>
        <w:t>Участвуй в школьном этапе регионального проекта «Будь ярче!»</w:t>
      </w:r>
    </w:p>
    <w:p w:rsidR="000347EB" w:rsidRDefault="000347EB" w:rsidP="00FD1FD4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D4" w:rsidRDefault="000D6B39" w:rsidP="00FD1FD4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B39">
        <w:rPr>
          <w:rFonts w:ascii="Times New Roman" w:hAnsi="Times New Roman" w:cs="Times New Roman"/>
          <w:color w:val="000000"/>
          <w:sz w:val="24"/>
          <w:szCs w:val="24"/>
        </w:rPr>
        <w:t xml:space="preserve">Весной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2023 года </w:t>
      </w:r>
      <w:r w:rsidRPr="000D6B39">
        <w:rPr>
          <w:rFonts w:ascii="Times New Roman" w:hAnsi="Times New Roman" w:cs="Times New Roman"/>
          <w:color w:val="000000"/>
          <w:sz w:val="24"/>
          <w:szCs w:val="24"/>
        </w:rPr>
        <w:t xml:space="preserve">в Ярославской области стартовал губернаторский проект «Будь ярче!». </w:t>
      </w:r>
      <w:r w:rsidR="00FD1F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FD4" w:rsidRPr="000D6B39">
        <w:rPr>
          <w:rFonts w:ascii="Times New Roman" w:hAnsi="Times New Roman" w:cs="Times New Roman"/>
          <w:color w:val="000000"/>
          <w:sz w:val="24"/>
          <w:szCs w:val="24"/>
        </w:rPr>
        <w:t xml:space="preserve">езон был пилотным, уличные художники расписали двенадцать фасадов зданий социальной сферы в столице региона. Их соавторами выступили школьники, родители, педагоги. </w:t>
      </w:r>
    </w:p>
    <w:p w:rsidR="00CA53A2" w:rsidRPr="00FD1FD4" w:rsidRDefault="00CA53A2" w:rsidP="00CA53A2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</w:t>
      </w:r>
      <w:r w:rsidR="00FD1FD4" w:rsidRPr="000347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проекта</w:t>
      </w:r>
      <w:r w:rsidRPr="000D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создание молодыми художниками региона современных, эс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тетичных и индивидуальных фасад</w:t>
      </w:r>
      <w:r w:rsidRPr="000D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для зданий социальной сферы. </w:t>
      </w:r>
      <w:r w:rsidRPr="000D6B39">
        <w:rPr>
          <w:rFonts w:ascii="Times New Roman" w:hAnsi="Times New Roman" w:cs="Times New Roman"/>
          <w:color w:val="000000"/>
          <w:sz w:val="24"/>
          <w:szCs w:val="24"/>
        </w:rPr>
        <w:t>«Будь ярче!» полностью финансируется из областного бюджета.</w:t>
      </w:r>
    </w:p>
    <w:p w:rsidR="00FD1FD4" w:rsidRPr="000347EB" w:rsidRDefault="00FD1FD4" w:rsidP="00CA53A2">
      <w:pPr>
        <w:pStyle w:val="a4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7EB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FD1FD4" w:rsidRPr="00FD1FD4" w:rsidRDefault="00FD1FD4" w:rsidP="00FD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D4">
        <w:rPr>
          <w:rFonts w:ascii="Times New Roman" w:hAnsi="Times New Roman" w:cs="Times New Roman"/>
          <w:sz w:val="24"/>
          <w:szCs w:val="24"/>
        </w:rPr>
        <w:t xml:space="preserve">формирование общественно </w:t>
      </w:r>
      <w:proofErr w:type="gramStart"/>
      <w:r w:rsidRPr="00FD1FD4">
        <w:rPr>
          <w:rFonts w:ascii="Times New Roman" w:hAnsi="Times New Roman" w:cs="Times New Roman"/>
          <w:sz w:val="24"/>
          <w:szCs w:val="24"/>
        </w:rPr>
        <w:t>одобряемой</w:t>
      </w:r>
      <w:proofErr w:type="gramEnd"/>
      <w:r w:rsidRPr="00FD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D4">
        <w:rPr>
          <w:rFonts w:ascii="Times New Roman" w:hAnsi="Times New Roman" w:cs="Times New Roman"/>
          <w:sz w:val="24"/>
          <w:szCs w:val="24"/>
        </w:rPr>
        <w:t>стрит-арт-культуры</w:t>
      </w:r>
      <w:proofErr w:type="spellEnd"/>
      <w:r w:rsidRPr="00FD1FD4">
        <w:rPr>
          <w:rFonts w:ascii="Times New Roman" w:hAnsi="Times New Roman" w:cs="Times New Roman"/>
          <w:sz w:val="24"/>
          <w:szCs w:val="24"/>
        </w:rPr>
        <w:t>;</w:t>
      </w:r>
    </w:p>
    <w:p w:rsidR="00FD1FD4" w:rsidRPr="00FD1FD4" w:rsidRDefault="00FD1FD4" w:rsidP="00FD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D4">
        <w:rPr>
          <w:rFonts w:ascii="Times New Roman" w:hAnsi="Times New Roman" w:cs="Times New Roman"/>
          <w:sz w:val="24"/>
          <w:szCs w:val="24"/>
        </w:rPr>
        <w:t>создание благоприятного имиджа объектов социальной инфраструктуры муниципальных районов и городских округов;</w:t>
      </w:r>
    </w:p>
    <w:p w:rsidR="00FD1FD4" w:rsidRPr="00FD1FD4" w:rsidRDefault="00FD1FD4" w:rsidP="00FD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D4">
        <w:rPr>
          <w:rFonts w:ascii="Times New Roman" w:hAnsi="Times New Roman" w:cs="Times New Roman"/>
          <w:sz w:val="24"/>
          <w:szCs w:val="24"/>
        </w:rPr>
        <w:t>повышение уровня вовлеченности граждан в решение вопросов формирования городской (сельской)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FD4" w:rsidRPr="00FD1FD4" w:rsidRDefault="00FD1FD4" w:rsidP="00FD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D4">
        <w:rPr>
          <w:rFonts w:ascii="Times New Roman" w:hAnsi="Times New Roman" w:cs="Times New Roman"/>
          <w:sz w:val="24"/>
          <w:szCs w:val="24"/>
        </w:rPr>
        <w:t xml:space="preserve">популяризация молодых талантов Ярославской области, развитие их творческого потенциала; </w:t>
      </w:r>
    </w:p>
    <w:p w:rsidR="00FD1FD4" w:rsidRPr="00FD1FD4" w:rsidRDefault="00FD1FD4" w:rsidP="00FD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D4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proofErr w:type="gramStart"/>
      <w:r w:rsidRPr="00FD1FD4">
        <w:rPr>
          <w:rFonts w:ascii="Times New Roman" w:hAnsi="Times New Roman" w:cs="Times New Roman"/>
          <w:sz w:val="24"/>
          <w:szCs w:val="24"/>
        </w:rPr>
        <w:t>талантливой</w:t>
      </w:r>
      <w:proofErr w:type="gramEnd"/>
      <w:r w:rsidRPr="00FD1FD4">
        <w:rPr>
          <w:rFonts w:ascii="Times New Roman" w:hAnsi="Times New Roman" w:cs="Times New Roman"/>
          <w:sz w:val="24"/>
          <w:szCs w:val="24"/>
        </w:rPr>
        <w:t xml:space="preserve"> творческой молодежи региона;</w:t>
      </w:r>
    </w:p>
    <w:p w:rsidR="00FD1FD4" w:rsidRPr="00FD1FD4" w:rsidRDefault="00FD1FD4" w:rsidP="00FD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D4">
        <w:rPr>
          <w:rFonts w:ascii="Times New Roman" w:hAnsi="Times New Roman" w:cs="Times New Roman"/>
          <w:sz w:val="24"/>
          <w:szCs w:val="24"/>
        </w:rPr>
        <w:t>повышение туристической привлекательности населенных пунктов Ярославской области путем изменения облика зданий и придания им индивидуальности.</w:t>
      </w:r>
    </w:p>
    <w:p w:rsidR="000D6B39" w:rsidRDefault="000D6B39" w:rsidP="000D6B39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B39">
        <w:rPr>
          <w:rFonts w:ascii="Times New Roman" w:hAnsi="Times New Roman" w:cs="Times New Roman"/>
          <w:color w:val="000000"/>
          <w:sz w:val="24"/>
          <w:szCs w:val="24"/>
        </w:rPr>
        <w:t>В  новом 2024 году у проекта будут совсем другие масштабы: в него войдут все 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региона, п</w:t>
      </w:r>
      <w:r w:rsidRPr="000D6B39">
        <w:rPr>
          <w:rFonts w:ascii="Times New Roman" w:hAnsi="Times New Roman" w:cs="Times New Roman"/>
          <w:color w:val="000000"/>
          <w:sz w:val="24"/>
          <w:szCs w:val="24"/>
        </w:rPr>
        <w:t xml:space="preserve">реобразятся двести объектов по всей области. В разработке эскизов смогут принять участие и сами школьники, и даже воспитанники детских садов. </w:t>
      </w:r>
      <w:r w:rsidR="002B785D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0D6B39">
        <w:rPr>
          <w:rFonts w:ascii="Times New Roman" w:hAnsi="Times New Roman" w:cs="Times New Roman"/>
          <w:color w:val="000000"/>
          <w:sz w:val="24"/>
          <w:szCs w:val="24"/>
        </w:rPr>
        <w:t>в основу граффити, которые будут создавать профессиональные художники.</w:t>
      </w:r>
    </w:p>
    <w:p w:rsidR="00CA53A2" w:rsidRDefault="00CA53A2" w:rsidP="000D6B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Наша школа включена в число объектов проекта «Будь ярче!» на 2024 год. В описании проекта зафиксирована следующая тематика: </w:t>
      </w:r>
      <w:r w:rsidRPr="000347EB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0347EB">
        <w:rPr>
          <w:rFonts w:ascii="Times New Roman" w:hAnsi="Times New Roman" w:cs="Times New Roman"/>
          <w:b/>
          <w:i/>
          <w:sz w:val="24"/>
          <w:szCs w:val="28"/>
        </w:rPr>
        <w:t>Яркое изображение, тематика – школьная жизнь, любого стиля и цветовой гаммы»</w:t>
      </w:r>
      <w:r>
        <w:rPr>
          <w:rFonts w:ascii="Times New Roman" w:hAnsi="Times New Roman" w:cs="Times New Roman"/>
          <w:sz w:val="24"/>
          <w:szCs w:val="28"/>
        </w:rPr>
        <w:t xml:space="preserve">, определены фасады школьного здания для нанесения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мурала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02711" w:rsidRDefault="00CA53A2" w:rsidP="0020271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создании эскиза могут принять участие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1-11-х классов.</w:t>
      </w:r>
      <w:r w:rsidR="00202711">
        <w:rPr>
          <w:rFonts w:ascii="Times New Roman" w:hAnsi="Times New Roman" w:cs="Times New Roman"/>
          <w:sz w:val="24"/>
          <w:szCs w:val="28"/>
        </w:rPr>
        <w:t xml:space="preserve"> </w:t>
      </w:r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Работа может быть </w:t>
      </w:r>
      <w:proofErr w:type="gramStart"/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выполнена</w:t>
      </w:r>
      <w:proofErr w:type="gramEnd"/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любой технике</w:t>
      </w:r>
      <w:r w:rsidR="00202711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2B785D">
        <w:rPr>
          <w:rFonts w:ascii="Times New Roman" w:hAnsi="Times New Roman" w:cs="Times New Roman"/>
          <w:sz w:val="24"/>
          <w:szCs w:val="28"/>
        </w:rPr>
        <w:t xml:space="preserve"> </w:t>
      </w:r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В с</w:t>
      </w:r>
      <w:r w:rsidR="00202711">
        <w:rPr>
          <w:rStyle w:val="c1"/>
          <w:rFonts w:ascii="Times New Roman" w:hAnsi="Times New Roman" w:cs="Times New Roman"/>
          <w:color w:val="000000"/>
          <w:sz w:val="24"/>
          <w:szCs w:val="24"/>
        </w:rPr>
        <w:t>вязи с особенностями  (</w:t>
      </w:r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большие размеры, символический характер) при разр</w:t>
      </w:r>
      <w:r w:rsidR="002027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аботке проекта </w:t>
      </w:r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автору (авторам) необходимо стремиться к понятному, выразительному, лаконичному и оригинальному воплощению зам</w:t>
      </w:r>
      <w:r w:rsidR="002027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ысла. Содержание эскиза (макета) </w:t>
      </w:r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должно соответс</w:t>
      </w:r>
      <w:r w:rsidR="00202711">
        <w:rPr>
          <w:rStyle w:val="c1"/>
          <w:rFonts w:ascii="Times New Roman" w:hAnsi="Times New Roman" w:cs="Times New Roman"/>
          <w:color w:val="000000"/>
          <w:sz w:val="24"/>
          <w:szCs w:val="24"/>
        </w:rPr>
        <w:t>твовать целям проекта «Будь ярче!»</w:t>
      </w:r>
      <w:r w:rsidR="00202711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2B785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202711" w:rsidRPr="000347EB" w:rsidRDefault="00202711" w:rsidP="00202711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7EB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Обучающиеся 1-11-х классов сдают качественно сделанные эскизы </w:t>
      </w:r>
      <w:proofErr w:type="spellStart"/>
      <w:r w:rsidRPr="000347EB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мурала</w:t>
      </w:r>
      <w:proofErr w:type="spellEnd"/>
      <w:r w:rsidRPr="000347EB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классному руководителю до 15 апреля 2024 года включительно. </w:t>
      </w:r>
    </w:p>
    <w:p w:rsidR="00D84BBB" w:rsidRPr="000347EB" w:rsidRDefault="00CA53A2" w:rsidP="005463F8">
      <w:pPr>
        <w:pStyle w:val="a4"/>
        <w:ind w:firstLine="851"/>
        <w:jc w:val="both"/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47EB">
        <w:rPr>
          <w:rFonts w:ascii="Times New Roman" w:hAnsi="Times New Roman" w:cs="Times New Roman"/>
          <w:b/>
          <w:i/>
          <w:sz w:val="24"/>
          <w:szCs w:val="28"/>
        </w:rPr>
        <w:t>Обучающимся 8,10</w:t>
      </w:r>
      <w:r w:rsidR="005463F8" w:rsidRPr="000347EB">
        <w:rPr>
          <w:rFonts w:ascii="Times New Roman" w:hAnsi="Times New Roman" w:cs="Times New Roman"/>
          <w:b/>
          <w:i/>
          <w:sz w:val="24"/>
          <w:szCs w:val="28"/>
        </w:rPr>
        <w:t>-х</w:t>
      </w:r>
      <w:r w:rsidRPr="000347EB">
        <w:rPr>
          <w:rFonts w:ascii="Times New Roman" w:hAnsi="Times New Roman" w:cs="Times New Roman"/>
          <w:b/>
          <w:i/>
          <w:sz w:val="24"/>
          <w:szCs w:val="28"/>
        </w:rPr>
        <w:t xml:space="preserve"> классов предложено </w:t>
      </w:r>
      <w:r w:rsidR="00D84BBB" w:rsidRPr="000347EB">
        <w:rPr>
          <w:rFonts w:ascii="Times New Roman" w:hAnsi="Times New Roman" w:cs="Times New Roman"/>
          <w:b/>
          <w:i/>
          <w:sz w:val="24"/>
          <w:szCs w:val="28"/>
        </w:rPr>
        <w:t xml:space="preserve">создание итоговых </w:t>
      </w:r>
      <w:proofErr w:type="gramStart"/>
      <w:r w:rsidR="00D84BBB" w:rsidRPr="000347EB">
        <w:rPr>
          <w:rFonts w:ascii="Times New Roman" w:hAnsi="Times New Roman" w:cs="Times New Roman"/>
          <w:b/>
          <w:i/>
          <w:sz w:val="24"/>
          <w:szCs w:val="28"/>
        </w:rPr>
        <w:t>индивидуальных проектов</w:t>
      </w:r>
      <w:proofErr w:type="gramEnd"/>
      <w:r w:rsidR="00D84BBB" w:rsidRPr="000347EB">
        <w:rPr>
          <w:rFonts w:ascii="Times New Roman" w:hAnsi="Times New Roman" w:cs="Times New Roman"/>
          <w:b/>
          <w:i/>
          <w:sz w:val="24"/>
          <w:szCs w:val="28"/>
        </w:rPr>
        <w:t xml:space="preserve"> по этому направлению; продуктом проекта может стать эскиз, макет, компьютерная графика, аппликация и др.</w:t>
      </w:r>
      <w:r w:rsidR="005463F8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К защите</w:t>
      </w:r>
      <w:r w:rsidR="00D84BBB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представляется кра</w:t>
      </w:r>
      <w:r w:rsid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сочно оформленный проект </w:t>
      </w:r>
      <w:proofErr w:type="spellStart"/>
      <w:r w:rsid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мурала</w:t>
      </w:r>
      <w:proofErr w:type="spellEnd"/>
      <w:r w:rsidR="00D84BBB" w:rsidRP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>, вып</w:t>
      </w:r>
      <w:r w:rsidR="005463F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олненный индивидуально или 2 обучающимися. </w:t>
      </w:r>
      <w:r w:rsidR="002B785D">
        <w:rPr>
          <w:rStyle w:val="c1"/>
          <w:rFonts w:ascii="Times New Roman" w:hAnsi="Times New Roman" w:cs="Times New Roman"/>
          <w:color w:val="000000"/>
          <w:sz w:val="24"/>
          <w:szCs w:val="24"/>
        </w:rPr>
        <w:t>Индивидуальный итоговый проект должен включать  сметную документацию.</w:t>
      </w:r>
      <w:r w:rsidR="002027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711" w:rsidRPr="000347EB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Этап допуска итогового </w:t>
      </w:r>
      <w:proofErr w:type="gramStart"/>
      <w:r w:rsidR="00202711" w:rsidRPr="000347EB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индивидуального проекта</w:t>
      </w:r>
      <w:proofErr w:type="gramEnd"/>
      <w:r w:rsidR="00202711" w:rsidRPr="000347EB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 защите – 12 апреля 2024 года; защита – 16 апреля 2024 года.</w:t>
      </w:r>
    </w:p>
    <w:p w:rsidR="000D6B39" w:rsidRPr="005463F8" w:rsidRDefault="000D6B39" w:rsidP="005463F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D6B39" w:rsidRPr="005463F8" w:rsidSect="0028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57E"/>
    <w:multiLevelType w:val="hybridMultilevel"/>
    <w:tmpl w:val="9B385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C8"/>
    <w:rsid w:val="000347EB"/>
    <w:rsid w:val="000D6B39"/>
    <w:rsid w:val="00191CC8"/>
    <w:rsid w:val="00202711"/>
    <w:rsid w:val="002824CE"/>
    <w:rsid w:val="002B785D"/>
    <w:rsid w:val="00386135"/>
    <w:rsid w:val="00427902"/>
    <w:rsid w:val="005463F8"/>
    <w:rsid w:val="00B23B97"/>
    <w:rsid w:val="00CA53A2"/>
    <w:rsid w:val="00D84BBB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6B39"/>
    <w:pPr>
      <w:spacing w:after="0" w:line="240" w:lineRule="auto"/>
    </w:pPr>
  </w:style>
  <w:style w:type="paragraph" w:customStyle="1" w:styleId="c2">
    <w:name w:val="c2"/>
    <w:basedOn w:val="a"/>
    <w:rsid w:val="00D8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BBB"/>
  </w:style>
  <w:style w:type="paragraph" w:styleId="a5">
    <w:name w:val="Balloon Text"/>
    <w:basedOn w:val="a"/>
    <w:link w:val="a6"/>
    <w:uiPriority w:val="99"/>
    <w:semiHidden/>
    <w:unhideWhenUsed/>
    <w:rsid w:val="0003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Молодкина ЖЕ</dc:creator>
  <cp:keywords/>
  <dc:description/>
  <cp:lastModifiedBy>Молодкина ЖЕ</cp:lastModifiedBy>
  <cp:revision>5</cp:revision>
  <cp:lastPrinted>2024-03-19T15:15:00Z</cp:lastPrinted>
  <dcterms:created xsi:type="dcterms:W3CDTF">2024-03-08T11:53:00Z</dcterms:created>
  <dcterms:modified xsi:type="dcterms:W3CDTF">2024-03-19T15:22:00Z</dcterms:modified>
</cp:coreProperties>
</file>